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5"/>
        <w:gridCol w:w="531"/>
        <w:gridCol w:w="165"/>
        <w:gridCol w:w="71"/>
        <w:gridCol w:w="267"/>
        <w:gridCol w:w="3270"/>
        <w:gridCol w:w="1066"/>
        <w:gridCol w:w="1129"/>
        <w:gridCol w:w="263"/>
        <w:gridCol w:w="2798"/>
      </w:tblGrid>
      <w:tr w:rsidR="00721DDF" w:rsidRPr="00721DDF" w:rsidTr="005175AE">
        <w:trPr>
          <w:trHeight w:val="50"/>
          <w:jc w:val="center"/>
        </w:trPr>
        <w:tc>
          <w:tcPr>
            <w:tcW w:w="1584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3" w:type="dxa"/>
            <w:gridSpan w:val="4"/>
          </w:tcPr>
          <w:p w:rsidR="00A06C54" w:rsidRPr="00721DDF" w:rsidRDefault="008128AD" w:rsidP="00F26FE0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自然與生活科技領域</w:t>
            </w:r>
          </w:p>
        </w:tc>
        <w:tc>
          <w:tcPr>
            <w:tcW w:w="2293" w:type="dxa"/>
            <w:gridSpan w:val="3"/>
            <w:shd w:val="clear" w:color="auto" w:fill="E7E6E6" w:themeFill="background2"/>
            <w:vAlign w:val="center"/>
          </w:tcPr>
          <w:p w:rsidR="00A06C54" w:rsidRPr="00721DDF" w:rsidRDefault="00A06C54" w:rsidP="0051740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585" w:type="dxa"/>
          </w:tcPr>
          <w:p w:rsidR="00A06C54" w:rsidRPr="00721DDF" w:rsidRDefault="008128AD" w:rsidP="00F26FE0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鄭世彬</w:t>
            </w:r>
          </w:p>
        </w:tc>
      </w:tr>
      <w:tr w:rsidR="00721DDF" w:rsidRPr="00721DDF" w:rsidTr="005175AE">
        <w:trPr>
          <w:trHeight w:val="70"/>
          <w:jc w:val="center"/>
        </w:trPr>
        <w:tc>
          <w:tcPr>
            <w:tcW w:w="1584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4"/>
          </w:tcPr>
          <w:p w:rsidR="00A06C54" w:rsidRPr="00721DDF" w:rsidRDefault="008128AD" w:rsidP="00F26FE0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高年級</w:t>
            </w:r>
          </w:p>
        </w:tc>
        <w:tc>
          <w:tcPr>
            <w:tcW w:w="2293" w:type="dxa"/>
            <w:gridSpan w:val="3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2585" w:type="dxa"/>
          </w:tcPr>
          <w:p w:rsidR="00A06C54" w:rsidRPr="00721DDF" w:rsidRDefault="00A06C54" w:rsidP="00F26FE0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 w:rsidR="008128AD">
              <w:rPr>
                <w:rFonts w:eastAsia="標楷體" w:hAnsi="標楷體" w:hint="eastAsia"/>
                <w:noProof/>
              </w:rPr>
              <w:t>四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 w:rsidR="008128AD">
              <w:rPr>
                <w:rFonts w:eastAsia="標楷體" w:hAnsi="標楷體" w:hint="eastAsia"/>
                <w:noProof/>
              </w:rPr>
              <w:t>160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721DDF" w:rsidRPr="00721DDF" w:rsidTr="005175AE">
        <w:trPr>
          <w:trHeight w:val="70"/>
          <w:jc w:val="center"/>
        </w:trPr>
        <w:tc>
          <w:tcPr>
            <w:tcW w:w="1584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主題名稱</w:t>
            </w:r>
          </w:p>
        </w:tc>
        <w:tc>
          <w:tcPr>
            <w:tcW w:w="8691" w:type="dxa"/>
            <w:gridSpan w:val="8"/>
          </w:tcPr>
          <w:p w:rsidR="00A06C54" w:rsidRPr="00721DDF" w:rsidRDefault="008128AD" w:rsidP="00F26FE0">
            <w:pPr>
              <w:snapToGrid w:val="0"/>
              <w:rPr>
                <w:rFonts w:eastAsia="標楷體" w:hAnsi="標楷體"/>
                <w:noProof/>
              </w:rPr>
            </w:pPr>
            <w:r w:rsidRPr="00D42664">
              <w:rPr>
                <w:rFonts w:ascii="標楷體" w:eastAsia="標楷體" w:hAnsi="標楷體" w:hint="eastAsia"/>
                <w:color w:val="000000"/>
              </w:rPr>
              <w:t>植物世界面面觀</w:t>
            </w:r>
          </w:p>
        </w:tc>
      </w:tr>
      <w:tr w:rsidR="00721DDF" w:rsidRPr="00721DDF" w:rsidTr="005175AE">
        <w:trPr>
          <w:trHeight w:val="70"/>
          <w:jc w:val="center"/>
        </w:trPr>
        <w:tc>
          <w:tcPr>
            <w:tcW w:w="10275" w:type="dxa"/>
            <w:gridSpan w:val="10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721DDF" w:rsidRPr="00721DDF" w:rsidTr="005175AE">
        <w:trPr>
          <w:trHeight w:val="1481"/>
          <w:jc w:val="center"/>
        </w:trPr>
        <w:tc>
          <w:tcPr>
            <w:tcW w:w="863" w:type="dxa"/>
            <w:vMerge w:val="restart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4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234" w:type="dxa"/>
            <w:gridSpan w:val="5"/>
          </w:tcPr>
          <w:p w:rsidR="00CE3376" w:rsidRPr="00CE3376" w:rsidRDefault="00D66CAB" w:rsidP="00CE3376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】</w:t>
            </w:r>
            <w:r w:rsidR="00CE3376" w:rsidRPr="00CE3376">
              <w:rPr>
                <w:rFonts w:ascii="標楷體" w:eastAsia="標楷體" w:hAnsi="標楷體" w:hint="eastAsia"/>
              </w:rPr>
              <w:t>ti-II-1</w:t>
            </w:r>
            <w:r w:rsidR="00CE3376" w:rsidRPr="00CE3376">
              <w:rPr>
                <w:rFonts w:ascii="標楷體" w:eastAsia="標楷體" w:hAnsi="標楷體" w:hint="eastAsia"/>
              </w:rPr>
              <w:tab/>
              <w:t>能在指導下觀察日常生活現象的規律性，並運用想像力與好奇心，了解及描述自然環境的現象。</w:t>
            </w:r>
          </w:p>
          <w:p w:rsidR="00CE3376" w:rsidRPr="00CE3376" w:rsidRDefault="00D66CAB" w:rsidP="00CE3376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  <w:r w:rsidR="00CE3376" w:rsidRPr="00CE3376">
              <w:rPr>
                <w:rFonts w:ascii="標楷體" w:eastAsia="標楷體" w:hAnsi="標楷體" w:hint="eastAsia"/>
              </w:rPr>
              <w:t>ah-II-1</w:t>
            </w:r>
            <w:r w:rsidR="00CE3376" w:rsidRPr="00CE3376">
              <w:rPr>
                <w:rFonts w:ascii="標楷體" w:eastAsia="標楷體" w:hAnsi="標楷體" w:hint="eastAsia"/>
              </w:rPr>
              <w:tab/>
              <w:t>透過各種感官了解生活週遭事物的屬性。</w:t>
            </w:r>
          </w:p>
          <w:p w:rsidR="00A06C54" w:rsidRPr="00CE3376" w:rsidRDefault="00A06C54" w:rsidP="00FC64B7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</w:p>
        </w:tc>
      </w:tr>
      <w:tr w:rsidR="00721DDF" w:rsidRPr="00721DDF" w:rsidTr="005175AE">
        <w:trPr>
          <w:trHeight w:val="1262"/>
          <w:jc w:val="center"/>
        </w:trPr>
        <w:tc>
          <w:tcPr>
            <w:tcW w:w="863" w:type="dxa"/>
            <w:vMerge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4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234" w:type="dxa"/>
            <w:gridSpan w:val="5"/>
          </w:tcPr>
          <w:p w:rsidR="00FC64B7" w:rsidRPr="00CE3376" w:rsidRDefault="00D66CAB" w:rsidP="00FC64B7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  <w:r w:rsidR="00CE3376" w:rsidRPr="00CE3376">
              <w:rPr>
                <w:rFonts w:ascii="標楷體" w:eastAsia="標楷體" w:hAnsi="標楷體" w:hint="eastAsia"/>
              </w:rPr>
              <w:t>INb-III-7</w:t>
            </w:r>
            <w:r w:rsidR="00CE3376" w:rsidRPr="00CE3376">
              <w:rPr>
                <w:rFonts w:ascii="標楷體" w:eastAsia="標楷體" w:hAnsi="標楷體" w:hint="eastAsia"/>
              </w:rPr>
              <w:tab/>
              <w:t>植物各部位的構造和所具有的功能有關，有些植物產生特化的構造以適應環境。</w:t>
            </w:r>
          </w:p>
          <w:p w:rsidR="00CE3376" w:rsidRPr="00CE3376" w:rsidRDefault="00D66CAB" w:rsidP="00FC64B7">
            <w:pPr>
              <w:pStyle w:val="Default"/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  <w:r w:rsidR="00CE3376" w:rsidRPr="00CE3376">
              <w:rPr>
                <w:rFonts w:ascii="標楷體" w:eastAsia="標楷體" w:hAnsi="標楷體" w:hint="eastAsia"/>
              </w:rPr>
              <w:t>INc-II-1</w:t>
            </w:r>
            <w:r w:rsidR="00CE3376" w:rsidRPr="00CE3376">
              <w:rPr>
                <w:rFonts w:ascii="標楷體" w:eastAsia="標楷體" w:hAnsi="標楷體" w:hint="eastAsia"/>
              </w:rPr>
              <w:tab/>
              <w:t>使用工具或自訂參考標準可量度與比較。</w:t>
            </w:r>
          </w:p>
        </w:tc>
      </w:tr>
      <w:tr w:rsidR="00721DDF" w:rsidRPr="00721DDF" w:rsidTr="005175AE">
        <w:trPr>
          <w:trHeight w:val="841"/>
          <w:jc w:val="center"/>
        </w:trPr>
        <w:tc>
          <w:tcPr>
            <w:tcW w:w="863" w:type="dxa"/>
            <w:vMerge w:val="restart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1178" w:type="dxa"/>
            <w:gridSpan w:val="4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234" w:type="dxa"/>
            <w:gridSpan w:val="5"/>
          </w:tcPr>
          <w:p w:rsidR="00A06C54" w:rsidRPr="00CE3376" w:rsidRDefault="00CE3376" w:rsidP="005175A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E3376">
              <w:rPr>
                <w:rFonts w:ascii="標楷體" w:eastAsia="標楷體" w:hAnsi="標楷體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</w:tc>
      </w:tr>
      <w:tr w:rsidR="00721DDF" w:rsidRPr="00721DDF" w:rsidTr="005175AE">
        <w:trPr>
          <w:trHeight w:val="710"/>
          <w:jc w:val="center"/>
        </w:trPr>
        <w:tc>
          <w:tcPr>
            <w:tcW w:w="863" w:type="dxa"/>
            <w:vMerge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4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234" w:type="dxa"/>
            <w:gridSpan w:val="5"/>
          </w:tcPr>
          <w:p w:rsidR="00CE3376" w:rsidRPr="00CE3376" w:rsidRDefault="00D66CAB" w:rsidP="00CE3376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  <w:r w:rsidR="00CE3376" w:rsidRPr="00CE3376">
              <w:rPr>
                <w:rFonts w:ascii="標楷體" w:eastAsia="標楷體" w:hAnsi="標楷體"/>
              </w:rPr>
              <w:t>自-E-A1</w:t>
            </w:r>
          </w:p>
          <w:p w:rsidR="00A06C54" w:rsidRPr="00CE3376" w:rsidRDefault="00CE3376" w:rsidP="00CE3376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CE3376">
              <w:rPr>
                <w:rFonts w:ascii="標楷體" w:eastAsia="標楷體" w:hAnsi="標楷體"/>
              </w:rPr>
              <w:t>能運用五官，敏銳的觀察周遭環境，保持好奇心、想像力持續探索</w:t>
            </w:r>
            <w:r w:rsidRPr="00CE3376">
              <w:rPr>
                <w:rFonts w:ascii="標楷體" w:eastAsia="標楷體" w:hAnsi="標楷體" w:hint="eastAsia"/>
              </w:rPr>
              <w:t>自</w:t>
            </w:r>
            <w:r w:rsidRPr="00CE3376">
              <w:rPr>
                <w:rFonts w:ascii="標楷體" w:eastAsia="標楷體" w:hAnsi="標楷體"/>
              </w:rPr>
              <w:t>然。</w:t>
            </w:r>
          </w:p>
        </w:tc>
      </w:tr>
      <w:tr w:rsidR="00721DDF" w:rsidRPr="00721DDF" w:rsidTr="005175AE">
        <w:trPr>
          <w:trHeight w:val="330"/>
          <w:jc w:val="center"/>
        </w:trPr>
        <w:tc>
          <w:tcPr>
            <w:tcW w:w="863" w:type="dxa"/>
            <w:vMerge w:val="restart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4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</w:tcPr>
          <w:p w:rsidR="00A06C54" w:rsidRPr="00721DDF" w:rsidRDefault="00D66CAB" w:rsidP="00930E1A">
            <w:pPr>
              <w:snapToGrid w:val="0"/>
              <w:rPr>
                <w:rFonts w:eastAsia="標楷體" w:hAnsi="標楷體"/>
                <w:noProof/>
              </w:rPr>
            </w:pPr>
            <w:r w:rsidRPr="00D66CAB">
              <w:rPr>
                <w:rFonts w:eastAsia="標楷體" w:hAnsi="標楷體" w:hint="eastAsia"/>
                <w:noProof/>
              </w:rPr>
              <w:t>科</w:t>
            </w:r>
            <w:r w:rsidRPr="00D66CAB">
              <w:rPr>
                <w:rFonts w:eastAsia="標楷體" w:hAnsi="標楷體" w:hint="eastAsia"/>
                <w:noProof/>
              </w:rPr>
              <w:t xml:space="preserve"> E1 </w:t>
            </w:r>
            <w:r w:rsidRPr="00D66CAB">
              <w:rPr>
                <w:rFonts w:eastAsia="標楷體" w:hAnsi="標楷體" w:hint="eastAsia"/>
                <w:noProof/>
              </w:rPr>
              <w:t>了解平日常見科技產品的用途與運作方式。</w:t>
            </w:r>
          </w:p>
        </w:tc>
      </w:tr>
      <w:tr w:rsidR="00721DDF" w:rsidRPr="00721DDF" w:rsidTr="005175AE">
        <w:trPr>
          <w:trHeight w:val="375"/>
          <w:jc w:val="center"/>
        </w:trPr>
        <w:tc>
          <w:tcPr>
            <w:tcW w:w="863" w:type="dxa"/>
            <w:vMerge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4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/>
                <w:b/>
                <w:noProof/>
              </w:rPr>
              <w:t>所融入之</w:t>
            </w:r>
            <w:r w:rsidRPr="00721DDF">
              <w:rPr>
                <w:rFonts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8234" w:type="dxa"/>
            <w:gridSpan w:val="5"/>
          </w:tcPr>
          <w:p w:rsidR="00D66CAB" w:rsidRPr="00D66CAB" w:rsidRDefault="00D66CAB" w:rsidP="00D66CAB">
            <w:pPr>
              <w:snapToGrid w:val="0"/>
              <w:rPr>
                <w:rFonts w:eastAsia="標楷體" w:hAnsi="標楷體" w:hint="eastAsia"/>
                <w:noProof/>
              </w:rPr>
            </w:pPr>
            <w:r w:rsidRPr="00D66CAB">
              <w:rPr>
                <w:rFonts w:eastAsia="標楷體" w:hAnsi="標楷體" w:hint="eastAsia"/>
                <w:noProof/>
              </w:rPr>
              <w:t>【自然】</w:t>
            </w:r>
            <w:r w:rsidRPr="00D66CAB">
              <w:rPr>
                <w:rFonts w:eastAsia="標楷體" w:hAnsi="標楷體" w:hint="eastAsia"/>
                <w:noProof/>
              </w:rPr>
              <w:t>選擇分類標準將植物分類</w:t>
            </w:r>
          </w:p>
          <w:p w:rsidR="00A06C54" w:rsidRPr="00721DDF" w:rsidRDefault="00D66CAB" w:rsidP="00D66CAB">
            <w:pPr>
              <w:snapToGrid w:val="0"/>
              <w:rPr>
                <w:rFonts w:eastAsia="標楷體" w:hAnsi="標楷體"/>
                <w:noProof/>
              </w:rPr>
            </w:pPr>
            <w:r w:rsidRPr="00D66CAB">
              <w:rPr>
                <w:rFonts w:eastAsia="標楷體" w:hAnsi="標楷體" w:hint="eastAsia"/>
                <w:noProof/>
              </w:rPr>
              <w:t>‧知道依據植物的生長環境和外形特徵，可以利用二分法進行植物分類。</w:t>
            </w:r>
          </w:p>
        </w:tc>
      </w:tr>
      <w:tr w:rsidR="00721DDF" w:rsidRPr="00721DDF" w:rsidTr="005175AE">
        <w:trPr>
          <w:trHeight w:val="70"/>
          <w:jc w:val="center"/>
        </w:trPr>
        <w:tc>
          <w:tcPr>
            <w:tcW w:w="2041" w:type="dxa"/>
            <w:gridSpan w:val="5"/>
            <w:shd w:val="clear" w:color="auto" w:fill="E7E6E6" w:themeFill="background2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與其他領域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</w:tcPr>
          <w:p w:rsidR="00A06C54" w:rsidRPr="00721DDF" w:rsidRDefault="00D66CAB" w:rsidP="00930E1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科技</w:t>
            </w:r>
            <w:r w:rsidRPr="00D66CAB">
              <w:rPr>
                <w:rFonts w:eastAsia="標楷體" w:hAnsi="標楷體" w:hint="eastAsia"/>
                <w:noProof/>
              </w:rPr>
              <w:t>領域</w:t>
            </w:r>
            <w:r>
              <w:rPr>
                <w:rFonts w:eastAsia="標楷體" w:hAnsi="標楷體" w:hint="eastAsia"/>
                <w:noProof/>
              </w:rPr>
              <w:t>、資訊</w:t>
            </w:r>
            <w:r w:rsidRPr="00D66CAB">
              <w:rPr>
                <w:rFonts w:eastAsia="標楷體" w:hAnsi="標楷體" w:hint="eastAsia"/>
                <w:noProof/>
              </w:rPr>
              <w:t>領域</w:t>
            </w:r>
          </w:p>
        </w:tc>
      </w:tr>
      <w:tr w:rsidR="00721DDF" w:rsidRPr="00721DDF" w:rsidTr="005175AE">
        <w:trPr>
          <w:trHeight w:val="50"/>
          <w:jc w:val="center"/>
        </w:trPr>
        <w:tc>
          <w:tcPr>
            <w:tcW w:w="2041" w:type="dxa"/>
            <w:gridSpan w:val="5"/>
            <w:shd w:val="clear" w:color="auto" w:fill="E7E6E6" w:themeFill="background2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34" w:type="dxa"/>
            <w:gridSpan w:val="5"/>
            <w:shd w:val="clear" w:color="auto" w:fill="FFFFFF"/>
          </w:tcPr>
          <w:p w:rsidR="00A06C54" w:rsidRPr="00721DDF" w:rsidRDefault="00D66CAB" w:rsidP="00F26FE0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康軒版、自編</w:t>
            </w:r>
          </w:p>
        </w:tc>
      </w:tr>
      <w:tr w:rsidR="00721DDF" w:rsidRPr="00721DDF" w:rsidTr="005175AE">
        <w:trPr>
          <w:trHeight w:val="70"/>
          <w:jc w:val="center"/>
        </w:trPr>
        <w:tc>
          <w:tcPr>
            <w:tcW w:w="2041" w:type="dxa"/>
            <w:gridSpan w:val="5"/>
            <w:shd w:val="clear" w:color="auto" w:fill="E7E6E6" w:themeFill="background2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教學設備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</w:tcPr>
          <w:p w:rsidR="00A06C54" w:rsidRPr="00721DDF" w:rsidRDefault="00D66CAB" w:rsidP="00F26FE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D66CAB">
              <w:rPr>
                <w:rFonts w:eastAsia="標楷體" w:hAnsi="標楷體" w:hint="eastAsia"/>
                <w:b/>
                <w:noProof/>
              </w:rPr>
              <w:t>植物圖卡</w:t>
            </w:r>
            <w:r w:rsidRPr="00D66CAB">
              <w:rPr>
                <w:rFonts w:eastAsia="標楷體" w:hAnsi="標楷體" w:hint="eastAsia"/>
                <w:b/>
                <w:noProof/>
              </w:rPr>
              <w:t>a.</w:t>
            </w:r>
            <w:r w:rsidRPr="00D66CAB">
              <w:rPr>
                <w:rFonts w:eastAsia="標楷體" w:hAnsi="標楷體" w:hint="eastAsia"/>
                <w:b/>
                <w:noProof/>
              </w:rPr>
              <w:t>青萍、</w:t>
            </w:r>
            <w:r w:rsidRPr="00D66CAB">
              <w:rPr>
                <w:rFonts w:eastAsia="標楷體" w:hAnsi="標楷體" w:hint="eastAsia"/>
                <w:b/>
                <w:noProof/>
              </w:rPr>
              <w:t>b.</w:t>
            </w:r>
            <w:r w:rsidRPr="00D66CAB">
              <w:rPr>
                <w:rFonts w:eastAsia="標楷體" w:hAnsi="標楷體" w:hint="eastAsia"/>
                <w:b/>
                <w:noProof/>
              </w:rPr>
              <w:t>大萍、</w:t>
            </w:r>
            <w:r w:rsidRPr="00D66CAB">
              <w:rPr>
                <w:rFonts w:eastAsia="標楷體" w:hAnsi="標楷體" w:hint="eastAsia"/>
                <w:b/>
                <w:noProof/>
              </w:rPr>
              <w:t>c.</w:t>
            </w:r>
            <w:r w:rsidRPr="00D66CAB">
              <w:rPr>
                <w:rFonts w:eastAsia="標楷體" w:hAnsi="標楷體" w:hint="eastAsia"/>
                <w:b/>
                <w:noProof/>
              </w:rPr>
              <w:t>茶樹</w:t>
            </w:r>
            <w:r w:rsidRPr="00D66CAB">
              <w:rPr>
                <w:rFonts w:eastAsia="標楷體" w:hAnsi="標楷體" w:hint="eastAsia"/>
                <w:b/>
                <w:noProof/>
              </w:rPr>
              <w:t>(</w:t>
            </w:r>
            <w:r w:rsidRPr="00D66CAB">
              <w:rPr>
                <w:rFonts w:eastAsia="標楷體" w:hAnsi="標楷體" w:hint="eastAsia"/>
                <w:b/>
                <w:noProof/>
              </w:rPr>
              <w:t>金萱</w:t>
            </w:r>
            <w:r w:rsidRPr="00D66CAB">
              <w:rPr>
                <w:rFonts w:eastAsia="標楷體" w:hAnsi="標楷體" w:hint="eastAsia"/>
                <w:b/>
                <w:noProof/>
              </w:rPr>
              <w:t>)</w:t>
            </w:r>
            <w:r w:rsidRPr="00D66CAB">
              <w:rPr>
                <w:rFonts w:eastAsia="標楷體" w:hAnsi="標楷體" w:hint="eastAsia"/>
                <w:b/>
                <w:noProof/>
              </w:rPr>
              <w:t>、</w:t>
            </w:r>
            <w:r w:rsidRPr="00D66CAB">
              <w:rPr>
                <w:rFonts w:eastAsia="標楷體" w:hAnsi="標楷體" w:hint="eastAsia"/>
                <w:b/>
                <w:noProof/>
              </w:rPr>
              <w:t>d.</w:t>
            </w:r>
            <w:r w:rsidRPr="00D66CAB">
              <w:rPr>
                <w:rFonts w:eastAsia="標楷體" w:hAnsi="標楷體" w:hint="eastAsia"/>
                <w:b/>
                <w:noProof/>
              </w:rPr>
              <w:t>西瓜、</w:t>
            </w:r>
            <w:r w:rsidRPr="00D66CAB">
              <w:rPr>
                <w:rFonts w:eastAsia="標楷體" w:hAnsi="標楷體" w:hint="eastAsia"/>
                <w:b/>
                <w:noProof/>
              </w:rPr>
              <w:t>e.</w:t>
            </w:r>
            <w:r w:rsidRPr="00D66CAB">
              <w:rPr>
                <w:rFonts w:eastAsia="標楷體" w:hAnsi="標楷體" w:hint="eastAsia"/>
                <w:b/>
                <w:noProof/>
              </w:rPr>
              <w:t>紅蘿蔔、</w:t>
            </w:r>
            <w:r w:rsidRPr="00D66CAB">
              <w:rPr>
                <w:rFonts w:eastAsia="標楷體" w:hAnsi="標楷體" w:hint="eastAsia"/>
                <w:b/>
                <w:noProof/>
              </w:rPr>
              <w:t>f.</w:t>
            </w:r>
            <w:r w:rsidRPr="00D66CAB">
              <w:rPr>
                <w:rFonts w:eastAsia="標楷體" w:hAnsi="標楷體" w:hint="eastAsia"/>
                <w:b/>
                <w:noProof/>
              </w:rPr>
              <w:t>白蘿蔔、</w:t>
            </w:r>
            <w:r w:rsidRPr="00D66CAB">
              <w:rPr>
                <w:rFonts w:eastAsia="標楷體" w:hAnsi="標楷體" w:hint="eastAsia"/>
                <w:b/>
                <w:noProof/>
              </w:rPr>
              <w:t>g.</w:t>
            </w:r>
            <w:r w:rsidRPr="00D66CAB">
              <w:rPr>
                <w:rFonts w:eastAsia="標楷體" w:hAnsi="標楷體" w:hint="eastAsia"/>
                <w:b/>
                <w:noProof/>
              </w:rPr>
              <w:t>山茶花、壁報紙、白板筆、教學簡報、投影機、飼育箱、放大鏡</w:t>
            </w:r>
          </w:p>
        </w:tc>
      </w:tr>
      <w:tr w:rsidR="00721DDF" w:rsidRPr="00721DDF" w:rsidTr="005175AE">
        <w:trPr>
          <w:trHeight w:val="520"/>
          <w:jc w:val="center"/>
        </w:trPr>
        <w:tc>
          <w:tcPr>
            <w:tcW w:w="10275" w:type="dxa"/>
            <w:gridSpan w:val="10"/>
            <w:shd w:val="clear" w:color="auto" w:fill="E7E6E6" w:themeFill="background2"/>
          </w:tcPr>
          <w:p w:rsidR="00930E1A" w:rsidRPr="00721DDF" w:rsidRDefault="00930E1A" w:rsidP="00F26FE0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721DDF"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教學單元活動設計</w:t>
            </w:r>
          </w:p>
        </w:tc>
      </w:tr>
      <w:tr w:rsidR="00721DDF" w:rsidRPr="00721DDF" w:rsidTr="005175AE">
        <w:trPr>
          <w:trHeight w:val="50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CC43F8" w:rsidRPr="00721DDF" w:rsidRDefault="00CC43F8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4706" w:type="dxa"/>
            <w:gridSpan w:val="3"/>
            <w:shd w:val="clear" w:color="auto" w:fill="FFFFFF" w:themeFill="background1"/>
          </w:tcPr>
          <w:p w:rsidR="00CC43F8" w:rsidRPr="00721DDF" w:rsidRDefault="00D66CAB" w:rsidP="00B21354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42664">
              <w:rPr>
                <w:rFonts w:ascii="標楷體" w:eastAsia="標楷體" w:hAnsi="標楷體" w:hint="eastAsia"/>
                <w:color w:val="000000"/>
              </w:rPr>
              <w:t>植物世界面面觀</w:t>
            </w:r>
          </w:p>
        </w:tc>
        <w:tc>
          <w:tcPr>
            <w:tcW w:w="880" w:type="dxa"/>
            <w:vMerge w:val="restart"/>
            <w:shd w:val="clear" w:color="auto" w:fill="E7E6E6" w:themeFill="background2"/>
            <w:vAlign w:val="center"/>
          </w:tcPr>
          <w:p w:rsidR="00CC43F8" w:rsidRPr="00721DDF" w:rsidRDefault="00CC43F8" w:rsidP="00CC43F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gridSpan w:val="2"/>
            <w:vMerge w:val="restart"/>
            <w:shd w:val="clear" w:color="auto" w:fill="FFFFFF" w:themeFill="background1"/>
            <w:vAlign w:val="center"/>
          </w:tcPr>
          <w:p w:rsidR="00CC43F8" w:rsidRPr="00721DDF" w:rsidRDefault="00D66CAB" w:rsidP="00D66C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Ansi="標楷體" w:hint="eastAsia"/>
                <w:noProof/>
              </w:rPr>
              <w:t>四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>160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D66CAB" w:rsidRPr="00721DDF" w:rsidTr="005175AE">
        <w:trPr>
          <w:trHeight w:val="50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D66CAB" w:rsidRPr="00721DDF" w:rsidRDefault="00D66CAB" w:rsidP="00D66C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主要設計者</w:t>
            </w:r>
          </w:p>
        </w:tc>
        <w:tc>
          <w:tcPr>
            <w:tcW w:w="4706" w:type="dxa"/>
            <w:gridSpan w:val="3"/>
            <w:shd w:val="clear" w:color="auto" w:fill="FFFFFF" w:themeFill="background1"/>
          </w:tcPr>
          <w:p w:rsidR="00D66CAB" w:rsidRPr="00721DDF" w:rsidRDefault="00D66CAB" w:rsidP="00D66CAB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鄭世彬</w:t>
            </w:r>
          </w:p>
        </w:tc>
        <w:tc>
          <w:tcPr>
            <w:tcW w:w="880" w:type="dxa"/>
            <w:vMerge/>
            <w:shd w:val="clear" w:color="auto" w:fill="E7E6E6" w:themeFill="background2"/>
            <w:vAlign w:val="center"/>
          </w:tcPr>
          <w:p w:rsidR="00D66CAB" w:rsidRPr="00721DDF" w:rsidRDefault="00D66CAB" w:rsidP="00D66C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gridSpan w:val="2"/>
            <w:vMerge/>
            <w:shd w:val="clear" w:color="auto" w:fill="FFFFFF" w:themeFill="background1"/>
          </w:tcPr>
          <w:p w:rsidR="00D66CAB" w:rsidRPr="00721DDF" w:rsidRDefault="00D66CAB" w:rsidP="00D66C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  <w:tr w:rsidR="00D66CAB" w:rsidRPr="00721DDF" w:rsidTr="005175AE">
        <w:trPr>
          <w:trHeight w:val="752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D66CAB" w:rsidRPr="00721DDF" w:rsidRDefault="00D66CAB" w:rsidP="00D66C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8447" w:type="dxa"/>
            <w:gridSpan w:val="6"/>
            <w:shd w:val="clear" w:color="auto" w:fill="FFFFFF" w:themeFill="background1"/>
          </w:tcPr>
          <w:p w:rsidR="007400BB" w:rsidRPr="00D66CAB" w:rsidRDefault="007400BB" w:rsidP="007400BB">
            <w:pPr>
              <w:snapToGrid w:val="0"/>
              <w:rPr>
                <w:rFonts w:eastAsia="標楷體" w:hAnsi="標楷體" w:hint="eastAsia"/>
                <w:noProof/>
              </w:rPr>
            </w:pPr>
            <w:r w:rsidRPr="00D66CAB">
              <w:rPr>
                <w:rFonts w:eastAsia="標楷體" w:hAnsi="標楷體" w:hint="eastAsia"/>
                <w:noProof/>
              </w:rPr>
              <w:t>【自然】選擇分類標準將植物分類</w:t>
            </w:r>
          </w:p>
          <w:p w:rsidR="00D66CAB" w:rsidRPr="00721DDF" w:rsidRDefault="007400BB" w:rsidP="007400BB">
            <w:pPr>
              <w:snapToGrid w:val="0"/>
              <w:rPr>
                <w:rFonts w:eastAsia="標楷體" w:hAnsi="標楷體"/>
                <w:noProof/>
              </w:rPr>
            </w:pPr>
            <w:r w:rsidRPr="00D66CAB">
              <w:rPr>
                <w:rFonts w:eastAsia="標楷體" w:hAnsi="標楷體" w:hint="eastAsia"/>
                <w:noProof/>
              </w:rPr>
              <w:t>‧知道依據植物的生長環境和外形特徵，可以利用二分法進行植物分類。</w:t>
            </w:r>
          </w:p>
        </w:tc>
      </w:tr>
      <w:tr w:rsidR="007400BB" w:rsidRPr="00721DDF" w:rsidTr="00721DDF">
        <w:trPr>
          <w:trHeight w:val="975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447" w:type="dxa"/>
            <w:gridSpan w:val="6"/>
            <w:shd w:val="clear" w:color="auto" w:fill="FFFFFF" w:themeFill="background1"/>
          </w:tcPr>
          <w:p w:rsidR="007400BB" w:rsidRPr="00CE3376" w:rsidRDefault="007400BB" w:rsidP="007400BB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】</w:t>
            </w:r>
            <w:r w:rsidRPr="00CE3376">
              <w:rPr>
                <w:rFonts w:ascii="標楷體" w:eastAsia="標楷體" w:hAnsi="標楷體" w:hint="eastAsia"/>
              </w:rPr>
              <w:t>ti-II-1</w:t>
            </w:r>
            <w:r w:rsidRPr="00CE3376">
              <w:rPr>
                <w:rFonts w:ascii="標楷體" w:eastAsia="標楷體" w:hAnsi="標楷體" w:hint="eastAsia"/>
              </w:rPr>
              <w:tab/>
              <w:t>能在指導下觀察日常生活現象的規律性，並運用想像力與好奇心，了解及描述自然環境的現象。</w:t>
            </w:r>
          </w:p>
          <w:p w:rsidR="007400BB" w:rsidRPr="00CE3376" w:rsidRDefault="007400BB" w:rsidP="007400BB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  <w:r w:rsidRPr="00CE3376">
              <w:rPr>
                <w:rFonts w:ascii="標楷體" w:eastAsia="標楷體" w:hAnsi="標楷體" w:hint="eastAsia"/>
              </w:rPr>
              <w:t>ah-II-1</w:t>
            </w:r>
            <w:r w:rsidRPr="00CE3376">
              <w:rPr>
                <w:rFonts w:ascii="標楷體" w:eastAsia="標楷體" w:hAnsi="標楷體" w:hint="eastAsia"/>
              </w:rPr>
              <w:tab/>
              <w:t>透過各種感官了解生活週遭事物的屬性。</w:t>
            </w:r>
          </w:p>
          <w:p w:rsidR="007400BB" w:rsidRPr="00CE3376" w:rsidRDefault="007400BB" w:rsidP="007400BB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</w:p>
        </w:tc>
      </w:tr>
      <w:tr w:rsidR="007400BB" w:rsidRPr="00721DDF" w:rsidTr="00721DDF">
        <w:trPr>
          <w:trHeight w:val="1261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447" w:type="dxa"/>
            <w:gridSpan w:val="6"/>
            <w:shd w:val="clear" w:color="auto" w:fill="FFFFFF" w:themeFill="background1"/>
          </w:tcPr>
          <w:p w:rsidR="007400BB" w:rsidRPr="00CE3376" w:rsidRDefault="007400BB" w:rsidP="007400BB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  <w:r w:rsidRPr="00CE3376">
              <w:rPr>
                <w:rFonts w:ascii="標楷體" w:eastAsia="標楷體" w:hAnsi="標楷體" w:hint="eastAsia"/>
              </w:rPr>
              <w:t>INb-III-7</w:t>
            </w:r>
            <w:r w:rsidRPr="00CE3376">
              <w:rPr>
                <w:rFonts w:ascii="標楷體" w:eastAsia="標楷體" w:hAnsi="標楷體" w:hint="eastAsia"/>
              </w:rPr>
              <w:tab/>
              <w:t>植物各部位的構造和所具有的功能有關，有些植物產生特化的構造以適應環境。</w:t>
            </w:r>
          </w:p>
          <w:p w:rsidR="007400BB" w:rsidRPr="00CE3376" w:rsidRDefault="007400BB" w:rsidP="007400BB">
            <w:pPr>
              <w:pStyle w:val="Default"/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  <w:r w:rsidRPr="00CE3376">
              <w:rPr>
                <w:rFonts w:ascii="標楷體" w:eastAsia="標楷體" w:hAnsi="標楷體" w:hint="eastAsia"/>
              </w:rPr>
              <w:t>INc-II-1</w:t>
            </w:r>
            <w:r w:rsidRPr="00CE3376">
              <w:rPr>
                <w:rFonts w:ascii="標楷體" w:eastAsia="標楷體" w:hAnsi="標楷體" w:hint="eastAsia"/>
              </w:rPr>
              <w:tab/>
              <w:t>使用工具或自訂參考標準可量度與比較。</w:t>
            </w:r>
          </w:p>
        </w:tc>
      </w:tr>
      <w:tr w:rsidR="007400BB" w:rsidRPr="00721DDF" w:rsidTr="005175AE">
        <w:trPr>
          <w:trHeight w:val="984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6"/>
            <w:shd w:val="clear" w:color="auto" w:fill="FFFFFF" w:themeFill="background1"/>
          </w:tcPr>
          <w:p w:rsidR="007400BB" w:rsidRDefault="007400BB" w:rsidP="007400BB">
            <w:pPr>
              <w:snapToGrid w:val="0"/>
              <w:rPr>
                <w:rFonts w:ascii="標楷體" w:eastAsia="標楷體" w:hAnsi="標楷體"/>
              </w:rPr>
            </w:pPr>
            <w:r w:rsidRPr="00CE3376">
              <w:rPr>
                <w:rFonts w:ascii="標楷體" w:eastAsia="標楷體" w:hAnsi="標楷體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:rsidR="00FE7D1E" w:rsidRPr="00CE3376" w:rsidRDefault="00FE7D1E" w:rsidP="007400BB">
            <w:pPr>
              <w:snapToGrid w:val="0"/>
              <w:rPr>
                <w:rFonts w:ascii="標楷體" w:eastAsia="標楷體" w:hAnsi="標楷體" w:hint="eastAsia"/>
                <w:noProof/>
              </w:rPr>
            </w:pPr>
          </w:p>
        </w:tc>
      </w:tr>
      <w:tr w:rsidR="007400BB" w:rsidRPr="00721DDF" w:rsidTr="005175AE">
        <w:trPr>
          <w:trHeight w:val="50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lastRenderedPageBreak/>
              <w:t>核心素養呼應說明</w:t>
            </w:r>
          </w:p>
        </w:tc>
        <w:tc>
          <w:tcPr>
            <w:tcW w:w="8447" w:type="dxa"/>
            <w:gridSpan w:val="6"/>
            <w:shd w:val="clear" w:color="auto" w:fill="FFFFFF" w:themeFill="background1"/>
          </w:tcPr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FE7D1E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78740</wp:posOffset>
                      </wp:positionV>
                      <wp:extent cx="4389120" cy="2643505"/>
                      <wp:effectExtent l="0" t="0" r="0" b="0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9120" cy="2643505"/>
                                <a:chOff x="-83820" y="297180"/>
                                <a:chExt cx="4389120" cy="2643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圖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83820" y="297180"/>
                                  <a:ext cx="4389120" cy="2643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5" name="群組 5"/>
                              <wpg:cNvGrpSpPr/>
                              <wpg:grpSpPr>
                                <a:xfrm>
                                  <a:off x="1188720" y="2377440"/>
                                  <a:ext cx="1813560" cy="144780"/>
                                  <a:chOff x="-75560" y="286352"/>
                                  <a:chExt cx="2247900" cy="160020"/>
                                </a:xfrm>
                              </wpg:grpSpPr>
                              <wps:wsp>
                                <wps:cNvPr id="3" name="向右箭號 3"/>
                                <wps:cNvSpPr/>
                                <wps:spPr>
                                  <a:xfrm>
                                    <a:off x="-75560" y="286352"/>
                                    <a:ext cx="342900" cy="16002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向右箭號 4"/>
                                <wps:cNvSpPr/>
                                <wps:spPr>
                                  <a:xfrm>
                                    <a:off x="1829440" y="286352"/>
                                    <a:ext cx="342900" cy="16002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6AB9EC" id="群組 8" o:spid="_x0000_s1026" style="position:absolute;margin-left:19.5pt;margin-top:6.2pt;width:345.6pt;height:208.15pt;z-index:251659264" coordorigin="-838,2971" coordsize="43891,26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7" o:spid="_x0000_s1027" type="#_x0000_t75" style="position:absolute;left:-838;top:2971;width:43891;height:26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tP3AAAAA2gAAAA8AAABkcnMvZG93bnJldi54bWxEj0GLwjAUhO8L/ofwBG9rYg+6VKOIIHoT&#10;dUW9PZpnW2xeahO1/nsjLOxxmJlvmMmstZV4UONLxxoGfQWCOHOm5FzD7375/QPCB2SDlWPS8CIP&#10;s2nna4KpcU/e0mMXchEh7FPUUIRQp1L6rCCLvu9q4uhdXGMxRNnk0jT4jHBbyUSpobRYclwosKZF&#10;Qdl1d7caVLLZn6vbkVarU2421Nq5OiRa97rtfAwiUBv+w3/ttdEwgs+VeAPk9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8e0/cAAAADaAAAADwAAAAAAAAAAAAAAAACfAgAA&#10;ZHJzL2Rvd25yZXYueG1sUEsFBgAAAAAEAAQA9wAAAIwDAAAAAA==&#10;">
                        <v:imagedata r:id="rId8" o:title=""/>
                        <v:path arrowok="t"/>
                      </v:shape>
                      <v:group id="群組 5" o:spid="_x0000_s1028" style="position:absolute;left:11887;top:23774;width:18135;height:1448" coordorigin="-755,2863" coordsize="22479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向右箭號 3" o:spid="_x0000_s1029" type="#_x0000_t13" style="position:absolute;left:-755;top:2863;width:3428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0o8AA&#10;AADaAAAADwAAAGRycy9kb3ducmV2LnhtbESP0YrCMBRE34X9h3AXfLPpKohUo4gg6MvCqh9waa5N&#10;MbmpTbbt+vVmQfBxmJkzzGozOCs6akPtWcFXloMgLr2uuVJwOe8nCxAhImu0nknBHwXYrD9GKyy0&#10;7/mHulOsRIJwKFCBibEppAylIYch8w1x8q6+dRiTbCupW+wT3Fk5zfO5dFhzWjDY0M5QeTv9OgXX&#10;h7bf2tTNvrM9H6c8s487KzX+HLZLEJGG+A6/2getYAb/V9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g0o8AAAADaAAAADwAAAAAAAAAAAAAAAACYAgAAZHJzL2Rvd25y&#10;ZXYueG1sUEsFBgAAAAAEAAQA9QAAAIUDAAAAAA==&#10;" adj="16560" fillcolor="#5b9bd5" strokecolor="#41719c" strokeweight="1pt"/>
                        <v:shape id="向右箭號 4" o:spid="_x0000_s1030" type="#_x0000_t13" style="position:absolute;left:18294;top:2863;width:3429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s18EA&#10;AADaAAAADwAAAGRycy9kb3ducmV2LnhtbESPwWrDMBBE74X+g9hCb7Ucp5TiRgkhEEguhab5gMVa&#10;WybSyrEU2/HXV4VCj8PMvGFWm8lZMVAfWs8KFlkOgrjyuuVGwfl7//IOIkRkjdYzKbhTgM368WGF&#10;pfYjf9Fwio1IEA4lKjAxdqWUoTLkMGS+I05e7XuHMcm+kbrHMcGdlUWev0mHLacFgx3tDFWX080p&#10;qGdtP7Vpu/1gRz4WvLTzlZV6fpq2HyAiTfE//Nc+aAWv8Hsl3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rNfBAAAA2gAAAA8AAAAAAAAAAAAAAAAAmAIAAGRycy9kb3du&#10;cmV2LnhtbFBLBQYAAAAABAAEAPUAAACGAwAAAAA=&#10;" adj="16560" fillcolor="#5b9bd5" strokecolor="#41719c" strokeweight="1pt"/>
                      </v:group>
                    </v:group>
                  </w:pict>
                </mc:Fallback>
              </mc:AlternateContent>
            </w: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400BB" w:rsidRDefault="007400BB" w:rsidP="007400BB">
            <w:pPr>
              <w:pStyle w:val="Default"/>
              <w:rPr>
                <w:rFonts w:ascii="標楷體" w:eastAsia="標楷體" w:hAnsi="標楷體" w:hint="eastAsia"/>
                <w:color w:val="auto"/>
              </w:rPr>
            </w:pPr>
          </w:p>
          <w:p w:rsidR="007400BB" w:rsidRPr="00CE3376" w:rsidRDefault="007400BB" w:rsidP="007400BB">
            <w:pPr>
              <w:pStyle w:val="Default"/>
              <w:rPr>
                <w:rFonts w:ascii="標楷體" w:eastAsia="標楷體" w:hAnsi="標楷體" w:hint="eastAsia"/>
                <w:color w:val="auto"/>
              </w:rPr>
            </w:pPr>
          </w:p>
        </w:tc>
      </w:tr>
      <w:tr w:rsidR="007400BB" w:rsidRPr="00721DDF" w:rsidTr="005175AE">
        <w:trPr>
          <w:trHeight w:val="50"/>
          <w:jc w:val="center"/>
        </w:trPr>
        <w:tc>
          <w:tcPr>
            <w:tcW w:w="1828" w:type="dxa"/>
            <w:gridSpan w:val="4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議題融入</w:t>
            </w:r>
          </w:p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說明</w:t>
            </w:r>
          </w:p>
        </w:tc>
        <w:tc>
          <w:tcPr>
            <w:tcW w:w="8447" w:type="dxa"/>
            <w:gridSpan w:val="6"/>
            <w:shd w:val="clear" w:color="auto" w:fill="FFFFFF" w:themeFill="background1"/>
          </w:tcPr>
          <w:p w:rsidR="007400BB" w:rsidRDefault="007400BB" w:rsidP="007400BB">
            <w:pPr>
              <w:snapToGrid w:val="0"/>
              <w:rPr>
                <w:rFonts w:eastAsia="標楷體" w:hAnsi="標楷體"/>
                <w:noProof/>
              </w:rPr>
            </w:pPr>
            <w:r w:rsidRPr="007400BB">
              <w:rPr>
                <w:rFonts w:eastAsia="標楷體" w:hAnsi="標楷體" w:hint="eastAsia"/>
                <w:noProof/>
              </w:rPr>
              <w:t>科技領域、資訊領域</w:t>
            </w:r>
          </w:p>
          <w:p w:rsidR="007400BB" w:rsidRPr="00721DDF" w:rsidRDefault="007400BB" w:rsidP="007400BB">
            <w:pPr>
              <w:snapToGrid w:val="0"/>
              <w:rPr>
                <w:rFonts w:eastAsia="標楷體" w:hAnsi="標楷體"/>
                <w:noProof/>
              </w:rPr>
            </w:pPr>
            <w:r w:rsidRPr="00D66CAB">
              <w:rPr>
                <w:rFonts w:eastAsia="標楷體" w:hAnsi="標楷體" w:hint="eastAsia"/>
                <w:noProof/>
              </w:rPr>
              <w:t>科</w:t>
            </w:r>
            <w:r w:rsidRPr="00D66CAB">
              <w:rPr>
                <w:rFonts w:eastAsia="標楷體" w:hAnsi="標楷體" w:hint="eastAsia"/>
                <w:noProof/>
              </w:rPr>
              <w:t xml:space="preserve"> E1 </w:t>
            </w:r>
            <w:r w:rsidRPr="00D66CAB">
              <w:rPr>
                <w:rFonts w:eastAsia="標楷體" w:hAnsi="標楷體" w:hint="eastAsia"/>
                <w:noProof/>
              </w:rPr>
              <w:t>了解平日常見科技產品的用途與運作方式。</w:t>
            </w:r>
          </w:p>
        </w:tc>
      </w:tr>
      <w:tr w:rsidR="007400BB" w:rsidRPr="00721DDF" w:rsidTr="005175AE">
        <w:trPr>
          <w:trHeight w:val="70"/>
          <w:jc w:val="center"/>
        </w:trPr>
        <w:tc>
          <w:tcPr>
            <w:tcW w:w="7414" w:type="dxa"/>
            <w:gridSpan w:val="8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2861" w:type="dxa"/>
            <w:gridSpan w:val="2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7400BB" w:rsidRPr="00721DDF" w:rsidTr="00721DDF">
        <w:trPr>
          <w:trHeight w:val="5457"/>
          <w:jc w:val="center"/>
        </w:trPr>
        <w:tc>
          <w:tcPr>
            <w:tcW w:w="7414" w:type="dxa"/>
            <w:gridSpan w:val="8"/>
            <w:vAlign w:val="center"/>
          </w:tcPr>
          <w:p w:rsidR="00B21A9A" w:rsidRDefault="00B21A9A" w:rsidP="00B21A9A">
            <w:pPr>
              <w:pStyle w:val="a3"/>
              <w:adjustRightInd w:val="0"/>
              <w:snapToGrid w:val="0"/>
              <w:ind w:leftChars="0" w:left="504"/>
              <w:rPr>
                <w:rFonts w:ascii="標楷體" w:eastAsia="標楷體" w:hAnsi="標楷體" w:hint="eastAsia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【第一節】</w:t>
            </w:r>
          </w:p>
          <w:p w:rsidR="007400BB" w:rsidRDefault="007400BB" w:rsidP="00B21A9A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引起動機(</w:t>
            </w:r>
            <w:r w:rsidRPr="00721DDF">
              <w:rPr>
                <w:rFonts w:eastAsia="標楷體" w:hAnsi="標楷體" w:hint="eastAsia"/>
                <w:noProof/>
              </w:rPr>
              <w:t>學習目標</w:t>
            </w:r>
            <w:r w:rsidRPr="00721DDF">
              <w:rPr>
                <w:rFonts w:ascii="標楷體" w:eastAsia="標楷體" w:hAnsi="標楷體" w:hint="eastAsia"/>
                <w:b/>
                <w:noProof/>
              </w:rPr>
              <w:t>)</w:t>
            </w:r>
          </w:p>
          <w:p w:rsidR="00B21A9A" w:rsidRPr="00721DDF" w:rsidRDefault="00B21A9A" w:rsidP="00B21A9A">
            <w:pPr>
              <w:pStyle w:val="a3"/>
              <w:adjustRightInd w:val="0"/>
              <w:snapToGrid w:val="0"/>
              <w:ind w:leftChars="0" w:left="504"/>
              <w:rPr>
                <w:rFonts w:ascii="標楷體" w:eastAsia="標楷體" w:hAnsi="標楷體" w:hint="eastAsia"/>
                <w:b/>
                <w:noProof/>
              </w:rPr>
            </w:pPr>
          </w:p>
          <w:p w:rsidR="007400BB" w:rsidRPr="007400BB" w:rsidRDefault="007400BB" w:rsidP="007400BB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教學者提問，同學回答。</w:t>
            </w:r>
          </w:p>
          <w:p w:rsidR="007400BB" w:rsidRPr="007400BB" w:rsidRDefault="007400BB" w:rsidP="007400BB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1.</w:t>
            </w:r>
            <w:r w:rsidRPr="007400BB">
              <w:rPr>
                <w:rFonts w:ascii="標楷體" w:eastAsia="標楷體" w:hAnsi="標楷體" w:hint="eastAsia"/>
                <w:noProof/>
              </w:rPr>
              <w:tab/>
              <w:t>甚麼是分類？世界上的植物種類繁多，要如何進行分類？</w:t>
            </w:r>
          </w:p>
          <w:p w:rsidR="007400BB" w:rsidRPr="007400BB" w:rsidRDefault="007400BB" w:rsidP="007400BB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【ex:利用海綿寶寶</w:t>
            </w:r>
            <w:r>
              <w:rPr>
                <w:rFonts w:ascii="標楷體" w:eastAsia="標楷體" w:hAnsi="標楷體" w:hint="eastAsia"/>
                <w:noProof/>
              </w:rPr>
              <w:t>卡通圖例</w:t>
            </w:r>
            <w:r w:rsidRPr="007400BB">
              <w:rPr>
                <w:rFonts w:ascii="標楷體" w:eastAsia="標楷體" w:hAnsi="標楷體" w:hint="eastAsia"/>
                <w:noProof/>
              </w:rPr>
              <w:t>、功夫熊貓</w:t>
            </w:r>
            <w:r>
              <w:rPr>
                <w:rFonts w:ascii="標楷體" w:eastAsia="標楷體" w:hAnsi="標楷體" w:hint="eastAsia"/>
                <w:noProof/>
              </w:rPr>
              <w:t>圖例</w:t>
            </w:r>
            <w:r w:rsidRPr="007400BB">
              <w:rPr>
                <w:rFonts w:ascii="標楷體" w:eastAsia="標楷體" w:hAnsi="標楷體" w:hint="eastAsia"/>
                <w:noProof/>
              </w:rPr>
              <w:t>發展分類的概念】</w:t>
            </w:r>
          </w:p>
          <w:p w:rsidR="007400BB" w:rsidRPr="007400BB" w:rsidRDefault="007400BB" w:rsidP="007400BB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2.</w:t>
            </w:r>
            <w:r w:rsidRPr="007400BB">
              <w:rPr>
                <w:rFonts w:ascii="標楷體" w:eastAsia="標楷體" w:hAnsi="標楷體" w:hint="eastAsia"/>
                <w:noProof/>
              </w:rPr>
              <w:tab/>
              <w:t>利用教學投影片範例，以植物葉子為例進行分類練習？你會怎麼進行/分類？為什麼？</w:t>
            </w:r>
          </w:p>
          <w:p w:rsidR="007400BB" w:rsidRPr="007400BB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3.</w:t>
            </w:r>
            <w:r w:rsidRPr="007400BB">
              <w:rPr>
                <w:rFonts w:ascii="標楷體" w:eastAsia="標楷體" w:hAnsi="標楷體" w:hint="eastAsia"/>
                <w:noProof/>
              </w:rPr>
              <w:tab/>
              <w:t>說說看你是如何將它進行分類的…</w:t>
            </w:r>
          </w:p>
          <w:p w:rsidR="007400BB" w:rsidRDefault="007400BB" w:rsidP="007400BB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7400BB" w:rsidRPr="00721DDF" w:rsidRDefault="007400BB" w:rsidP="007400BB">
            <w:pPr>
              <w:pStyle w:val="Default"/>
              <w:ind w:left="495" w:hangingChars="206" w:hanging="495"/>
              <w:rPr>
                <w:rFonts w:ascii="標楷體" w:eastAsia="標楷體" w:hAnsi="標楷體" w:cs="標楷體"/>
                <w:b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二、發展活動(</w:t>
            </w:r>
            <w:r w:rsidRPr="00721DDF">
              <w:rPr>
                <w:rFonts w:ascii="標楷體" w:eastAsia="標楷體" w:hAnsi="標楷體" w:hint="eastAsia"/>
                <w:color w:val="auto"/>
              </w:rPr>
              <w:t>學習內容</w:t>
            </w:r>
            <w:r w:rsidRPr="00721DDF">
              <w:rPr>
                <w:rFonts w:ascii="標楷體" w:eastAsia="標楷體" w:hAnsi="標楷體" w:cs="標楷體" w:hint="eastAsia"/>
                <w:b/>
                <w:color w:val="auto"/>
              </w:rPr>
              <w:t>)</w:t>
            </w:r>
          </w:p>
          <w:p w:rsidR="007400BB" w:rsidRPr="00B21A9A" w:rsidRDefault="007400BB" w:rsidP="00B21A9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請小組討論有沒有其他的分類方法？要利用哪一項「特徵」進行分類？為什麼？</w:t>
            </w:r>
          </w:p>
          <w:p w:rsidR="007400BB" w:rsidRPr="00B21A9A" w:rsidRDefault="007400BB" w:rsidP="00B21A9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教學者說明二分法的基本原則。</w:t>
            </w:r>
          </w:p>
          <w:p w:rsidR="007400BB" w:rsidRPr="00B21A9A" w:rsidRDefault="007400BB" w:rsidP="00B21A9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21A9A">
              <w:rPr>
                <w:rFonts w:ascii="標楷體" w:eastAsia="標楷體" w:hAnsi="標楷體" w:hint="eastAsia"/>
              </w:rPr>
              <w:t>請投影片上的分類結果(不使用課本)，討論為什麼要這樣進行分類？</w:t>
            </w:r>
          </w:p>
          <w:p w:rsidR="007400BB" w:rsidRPr="00B21A9A" w:rsidRDefault="007400BB" w:rsidP="00B21A9A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B21A9A">
              <w:rPr>
                <w:rFonts w:ascii="標楷體" w:eastAsia="標楷體" w:hAnsi="標楷體" w:hint="eastAsia"/>
              </w:rPr>
              <w:t>分類的依據是甚麼？</w:t>
            </w:r>
          </w:p>
          <w:p w:rsidR="007400BB" w:rsidRPr="00B21A9A" w:rsidRDefault="007400BB" w:rsidP="00B21A9A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B21A9A">
              <w:rPr>
                <w:rFonts w:ascii="標楷體" w:eastAsia="標楷體" w:hAnsi="標楷體" w:hint="eastAsia"/>
              </w:rPr>
              <w:t>請小組發表</w:t>
            </w:r>
          </w:p>
          <w:p w:rsidR="007400BB" w:rsidRPr="00B21A9A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B21A9A" w:rsidRDefault="007400BB" w:rsidP="007400BB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 w:rsidRPr="00B21A9A">
              <w:rPr>
                <w:rFonts w:ascii="標楷體" w:eastAsia="標楷體" w:hAnsi="標楷體" w:hint="eastAsia"/>
                <w:b/>
                <w:noProof/>
                <w:color w:val="auto"/>
              </w:rPr>
              <w:t>三、綜整活動(</w:t>
            </w:r>
            <w:r w:rsidRPr="00B21A9A">
              <w:rPr>
                <w:rFonts w:ascii="標楷體" w:eastAsia="標楷體" w:hAnsi="標楷體" w:hint="eastAsia"/>
                <w:color w:val="auto"/>
              </w:rPr>
              <w:t>學習表現</w:t>
            </w:r>
            <w:r w:rsidRPr="00B21A9A">
              <w:rPr>
                <w:rFonts w:ascii="標楷體" w:eastAsia="標楷體" w:hAnsi="標楷體" w:cs="標楷體" w:hint="eastAsia"/>
                <w:b/>
                <w:color w:val="auto"/>
              </w:rPr>
              <w:t>)</w:t>
            </w:r>
          </w:p>
          <w:p w:rsidR="00B21A9A" w:rsidRPr="00B21A9A" w:rsidRDefault="007400BB" w:rsidP="00B21A9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B21A9A">
              <w:rPr>
                <w:rFonts w:ascii="標楷體" w:eastAsia="標楷體" w:hAnsi="標楷體" w:hint="eastAsia"/>
              </w:rPr>
              <w:t>統整學生提出的分類依據與討論</w:t>
            </w:r>
          </w:p>
          <w:p w:rsidR="007400BB" w:rsidRPr="00B21A9A" w:rsidRDefault="007400BB" w:rsidP="00B21A9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B21A9A">
              <w:rPr>
                <w:rFonts w:ascii="標楷體" w:eastAsia="標楷體" w:hAnsi="標楷體" w:hint="eastAsia"/>
              </w:rPr>
              <w:t>說明如何依據植物的生長環境和外形特徵，利用二分法進行植物分類。</w:t>
            </w:r>
          </w:p>
          <w:p w:rsidR="00B21A9A" w:rsidRPr="00B21A9A" w:rsidRDefault="00B21A9A" w:rsidP="00B21A9A">
            <w:pPr>
              <w:spacing w:line="400" w:lineRule="exact"/>
              <w:jc w:val="both"/>
              <w:rPr>
                <w:rFonts w:ascii="標楷體" w:eastAsia="標楷體" w:hAnsi="標楷體"/>
                <w:b/>
                <w:noProof/>
              </w:rPr>
            </w:pPr>
            <w:r w:rsidRPr="00B21A9A">
              <w:rPr>
                <w:rFonts w:ascii="標楷體" w:eastAsia="標楷體" w:hAnsi="標楷體" w:hint="eastAsia"/>
                <w:b/>
                <w:noProof/>
              </w:rPr>
              <w:t>【</w:t>
            </w:r>
            <w:r w:rsidRPr="00B21A9A">
              <w:rPr>
                <w:rFonts w:ascii="標楷體" w:eastAsia="標楷體" w:hAnsi="標楷體" w:hint="eastAsia"/>
                <w:b/>
                <w:noProof/>
              </w:rPr>
              <w:t>第二</w:t>
            </w:r>
            <w:r w:rsidRPr="00B21A9A">
              <w:rPr>
                <w:rFonts w:ascii="標楷體" w:eastAsia="標楷體" w:hAnsi="標楷體" w:hint="eastAsia"/>
                <w:b/>
                <w:noProof/>
              </w:rPr>
              <w:t>節</w:t>
            </w:r>
            <w:r w:rsidRPr="00B21A9A">
              <w:rPr>
                <w:rFonts w:ascii="標楷體" w:eastAsia="標楷體" w:hAnsi="標楷體" w:hint="eastAsia"/>
                <w:b/>
                <w:noProof/>
              </w:rPr>
              <w:t>~第三節</w:t>
            </w:r>
            <w:r w:rsidRPr="00B21A9A">
              <w:rPr>
                <w:rFonts w:ascii="標楷體" w:eastAsia="標楷體" w:hAnsi="標楷體" w:hint="eastAsia"/>
                <w:b/>
                <w:noProof/>
              </w:rPr>
              <w:t>】</w:t>
            </w:r>
          </w:p>
          <w:p w:rsidR="00B21A9A" w:rsidRPr="00B21A9A" w:rsidRDefault="00B21A9A" w:rsidP="00B21A9A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B21A9A">
              <w:rPr>
                <w:rFonts w:ascii="標楷體" w:eastAsia="標楷體" w:hAnsi="標楷體" w:hint="eastAsia"/>
                <w:b/>
                <w:noProof/>
              </w:rPr>
              <w:lastRenderedPageBreak/>
              <w:t>一、</w:t>
            </w:r>
            <w:r w:rsidRPr="00B21A9A">
              <w:rPr>
                <w:rFonts w:ascii="標楷體" w:eastAsia="標楷體" w:hAnsi="標楷體" w:hint="eastAsia"/>
                <w:b/>
                <w:noProof/>
              </w:rPr>
              <w:t>引起動機(</w:t>
            </w:r>
            <w:r w:rsidRPr="00B21A9A">
              <w:rPr>
                <w:rFonts w:ascii="標楷體" w:eastAsia="標楷體" w:hAnsi="標楷體" w:hint="eastAsia"/>
                <w:noProof/>
              </w:rPr>
              <w:t>學習目標</w:t>
            </w:r>
            <w:r w:rsidRPr="00B21A9A">
              <w:rPr>
                <w:rFonts w:ascii="標楷體" w:eastAsia="標楷體" w:hAnsi="標楷體" w:hint="eastAsia"/>
                <w:b/>
                <w:noProof/>
              </w:rPr>
              <w:t>)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  <w:noProof/>
              </w:rPr>
            </w:pPr>
            <w:r w:rsidRPr="00B21A9A">
              <w:rPr>
                <w:rFonts w:ascii="標楷體" w:eastAsia="標楷體" w:hAnsi="標楷體" w:hint="eastAsia"/>
                <w:noProof/>
              </w:rPr>
              <w:t>校園裡植物種類繁多，一起來看看如何幫校園植物進行分類。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B21A9A">
              <w:rPr>
                <w:rFonts w:ascii="標楷體" w:eastAsia="標楷體" w:hAnsi="標楷體" w:hint="eastAsia"/>
                <w:noProof/>
              </w:rPr>
              <w:t>請同學利用植物圖鑑/網路/平板，蒐集校園內各種植物的特徵及基本資料。</w:t>
            </w:r>
          </w:p>
          <w:p w:rsidR="00B21A9A" w:rsidRPr="00B21A9A" w:rsidRDefault="00B21A9A" w:rsidP="00B21A9A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B21A9A">
            <w:pPr>
              <w:pStyle w:val="Default"/>
              <w:ind w:left="495" w:hangingChars="206" w:hanging="495"/>
              <w:rPr>
                <w:rFonts w:ascii="標楷體" w:eastAsia="標楷體" w:hAnsi="標楷體" w:cs="標楷體"/>
                <w:b/>
                <w:color w:val="auto"/>
              </w:rPr>
            </w:pPr>
            <w:r w:rsidRPr="00B21A9A">
              <w:rPr>
                <w:rFonts w:ascii="標楷體" w:eastAsia="標楷體" w:hAnsi="標楷體" w:hint="eastAsia"/>
                <w:b/>
                <w:noProof/>
                <w:color w:val="auto"/>
              </w:rPr>
              <w:t>二、發展活動(</w:t>
            </w:r>
            <w:r w:rsidRPr="00B21A9A">
              <w:rPr>
                <w:rFonts w:ascii="標楷體" w:eastAsia="標楷體" w:hAnsi="標楷體" w:hint="eastAsia"/>
                <w:color w:val="auto"/>
              </w:rPr>
              <w:t>學習內容</w:t>
            </w:r>
            <w:r w:rsidRPr="00B21A9A">
              <w:rPr>
                <w:rFonts w:ascii="標楷體" w:eastAsia="標楷體" w:hAnsi="標楷體" w:cs="標楷體" w:hint="eastAsia"/>
                <w:b/>
                <w:color w:val="auto"/>
              </w:rPr>
              <w:t>)</w:t>
            </w:r>
          </w:p>
          <w:p w:rsidR="00B21A9A" w:rsidRPr="00B21A9A" w:rsidRDefault="00B21A9A" w:rsidP="00B21A9A">
            <w:pPr>
              <w:pStyle w:val="a3"/>
              <w:spacing w:line="4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【探索】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將校園中可觀察到植物圖卡</w:t>
            </w:r>
            <w:r w:rsidRPr="00B21A9A">
              <w:rPr>
                <w:rFonts w:ascii="標楷體" w:eastAsia="標楷體" w:hAnsi="標楷體"/>
              </w:rPr>
              <w:t>a</w:t>
            </w:r>
            <w:r w:rsidRPr="00B21A9A">
              <w:rPr>
                <w:rFonts w:ascii="標楷體" w:eastAsia="標楷體" w:hAnsi="標楷體" w:hint="eastAsia"/>
              </w:rPr>
              <w:t>.青萍、b.大萍、c.茶樹(金萱)、d.西瓜、e.紅蘿蔔、f.白蘿蔔、g.山茶花、壁報紙、白板筆分配到各組，各組進行討論。</w:t>
            </w:r>
          </w:p>
          <w:p w:rsidR="00B21A9A" w:rsidRPr="00B21A9A" w:rsidRDefault="00B21A9A" w:rsidP="00B21A9A">
            <w:pPr>
              <w:pStyle w:val="a3"/>
              <w:spacing w:line="4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【分類】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請各組討論上面植物所具有的特徵，每種2~3點。</w:t>
            </w:r>
          </w:p>
          <w:p w:rsidR="00B21A9A" w:rsidRPr="00B21A9A" w:rsidRDefault="00B21A9A" w:rsidP="00B21A9A">
            <w:pPr>
              <w:pStyle w:val="a3"/>
              <w:spacing w:line="4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bookmarkStart w:id="0" w:name="OLE_LINK5"/>
            <w:bookmarkStart w:id="1" w:name="OLE_LINK6"/>
            <w:r w:rsidRPr="00B21A9A">
              <w:rPr>
                <w:rFonts w:ascii="標楷體" w:eastAsia="標楷體" w:hAnsi="標楷體" w:hint="eastAsia"/>
              </w:rPr>
              <w:t>【歸納】</w:t>
            </w:r>
            <w:bookmarkEnd w:id="0"/>
            <w:bookmarkEnd w:id="1"/>
          </w:p>
          <w:p w:rsidR="00B21A9A" w:rsidRPr="00B21A9A" w:rsidRDefault="00B21A9A" w:rsidP="00B21A9A">
            <w:pPr>
              <w:pStyle w:val="a3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21A9A">
              <w:rPr>
                <w:rFonts w:ascii="標楷體" w:eastAsia="標楷體" w:hAnsi="標楷體" w:hint="eastAsia"/>
              </w:rPr>
              <w:t>請各組針對所蒐集到的植物資料進行比對及分類，討論適當的分類標準。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21A9A">
              <w:rPr>
                <w:rFonts w:ascii="標楷體" w:eastAsia="標楷體" w:hAnsi="標楷體" w:hint="eastAsia"/>
              </w:rPr>
              <w:t>將分類結果依二分法方式記錄在壁報紙上，並記錄植物的「學名」。</w:t>
            </w:r>
          </w:p>
          <w:p w:rsidR="00B21A9A" w:rsidRPr="00B21A9A" w:rsidRDefault="00B21A9A" w:rsidP="00B21A9A">
            <w:pPr>
              <w:pStyle w:val="a3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B21A9A">
              <w:rPr>
                <w:rFonts w:ascii="標楷體" w:eastAsia="標楷體" w:hAnsi="標楷體" w:hint="eastAsia"/>
              </w:rPr>
              <w:t>【推論】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rightChars="47" w:right="113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21A9A">
              <w:rPr>
                <w:rFonts w:ascii="標楷體" w:eastAsia="標楷體" w:hAnsi="標楷體" w:hint="eastAsia"/>
              </w:rPr>
              <w:t>延伸學習</w:t>
            </w:r>
            <w:r w:rsidRPr="00B21A9A">
              <w:rPr>
                <w:rFonts w:ascii="標楷體" w:eastAsia="標楷體" w:hAnsi="標楷體" w:hint="eastAsia"/>
                <w:b/>
              </w:rPr>
              <w:t>(認識學名)</w:t>
            </w:r>
          </w:p>
          <w:p w:rsidR="00B21A9A" w:rsidRDefault="00B21A9A" w:rsidP="00B21A9A">
            <w:pPr>
              <w:pStyle w:val="a3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「二分法」在生物圈中有其限制，例如:無法判斷種生物在各階層中的親疏關係，因此現今的生物命名方法是由瑞典的生物學家林奈（Carolus Linnaeus，西元1707～1778年）奠基，並經過修正而來的「二名法」，由這個規則所命名的生物名字稱為</w:t>
            </w:r>
            <w:r w:rsidRPr="00B21A9A">
              <w:rPr>
                <w:rFonts w:ascii="標楷體" w:eastAsia="標楷體" w:hAnsi="標楷體" w:hint="eastAsia"/>
                <w:b/>
              </w:rPr>
              <w:t>「學名」</w:t>
            </w:r>
            <w:r w:rsidRPr="00B21A9A">
              <w:rPr>
                <w:rFonts w:ascii="標楷體" w:eastAsia="標楷體" w:hAnsi="標楷體" w:hint="eastAsia"/>
              </w:rPr>
              <w:t>。</w:t>
            </w:r>
          </w:p>
          <w:p w:rsidR="00B21A9A" w:rsidRPr="00B21A9A" w:rsidRDefault="00B21A9A" w:rsidP="00B21A9A">
            <w:pPr>
              <w:pStyle w:val="a3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學名主要由兩個拉丁文構成，第一個字為屬名，是「</w:t>
            </w:r>
            <w:r w:rsidRPr="00B21A9A">
              <w:rPr>
                <w:rFonts w:ascii="標楷體" w:eastAsia="標楷體" w:hAnsi="標楷體" w:hint="eastAsia"/>
                <w:b/>
              </w:rPr>
              <w:t>名詞</w:t>
            </w:r>
            <w:r w:rsidRPr="00B21A9A">
              <w:rPr>
                <w:rFonts w:ascii="標楷體" w:eastAsia="標楷體" w:hAnsi="標楷體" w:hint="eastAsia"/>
              </w:rPr>
              <w:t>」，代表該生物的分類關係；第二個字為種小名，是「</w:t>
            </w:r>
            <w:r w:rsidRPr="00B21A9A">
              <w:rPr>
                <w:rFonts w:ascii="標楷體" w:eastAsia="標楷體" w:hAnsi="標楷體" w:hint="eastAsia"/>
                <w:b/>
              </w:rPr>
              <w:t>形容詞</w:t>
            </w:r>
            <w:r w:rsidRPr="00B21A9A">
              <w:rPr>
                <w:rFonts w:ascii="標楷體" w:eastAsia="標楷體" w:hAnsi="標楷體" w:hint="eastAsia"/>
              </w:rPr>
              <w:t>」，用來描述這種生物的特徵、產地或是其他意義。因為學名為專有名詞，所以屬名第一個字母要大寫，且須以斜體字書寫或加專名號。</w:t>
            </w:r>
          </w:p>
          <w:p w:rsidR="00B21A9A" w:rsidRPr="00B21A9A" w:rsidRDefault="00B21A9A" w:rsidP="00B21A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21A9A" w:rsidRPr="00721DDF" w:rsidRDefault="00B21A9A" w:rsidP="00B21A9A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auto"/>
              </w:rPr>
              <w:t>三、</w:t>
            </w: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綜整活動(</w:t>
            </w:r>
            <w:r w:rsidRPr="00721DDF">
              <w:rPr>
                <w:rFonts w:ascii="標楷體" w:eastAsia="標楷體" w:hAnsi="標楷體" w:hint="eastAsia"/>
                <w:color w:val="auto"/>
              </w:rPr>
              <w:t>學習表現</w:t>
            </w:r>
            <w:r w:rsidRPr="00721DDF">
              <w:rPr>
                <w:rFonts w:ascii="標楷體" w:eastAsia="標楷體" w:hAnsi="標楷體" w:cs="標楷體" w:hint="eastAsia"/>
                <w:b/>
                <w:color w:val="auto"/>
              </w:rPr>
              <w:t>)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rightChars="47" w:right="113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請小組發表</w:t>
            </w:r>
          </w:p>
          <w:p w:rsidR="00B21A9A" w:rsidRPr="00B21A9A" w:rsidRDefault="00B21A9A" w:rsidP="00B21A9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rightChars="47" w:right="113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教師歸納</w:t>
            </w:r>
          </w:p>
          <w:p w:rsidR="00B21A9A" w:rsidRPr="00B21A9A" w:rsidRDefault="00B21A9A" w:rsidP="00B21A9A">
            <w:pPr>
              <w:pStyle w:val="a3"/>
              <w:spacing w:line="360" w:lineRule="exact"/>
              <w:ind w:leftChars="0" w:left="0" w:rightChars="47" w:right="113" w:firstLineChars="12" w:firstLine="29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(1)利用植物的共同特徵和差異性，可以將常見的植物分類。</w:t>
            </w:r>
          </w:p>
          <w:p w:rsidR="00B21A9A" w:rsidRPr="00B21A9A" w:rsidRDefault="00B21A9A" w:rsidP="00B21A9A">
            <w:pPr>
              <w:spacing w:line="360" w:lineRule="exact"/>
              <w:ind w:rightChars="47" w:right="113" w:firstLineChars="12" w:firstLine="29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(2)選擇一個標準將植物分成兩類，符合這個標準的歸成一類，不符合這個標準的歸成另一類，這種分類方式稱為「二分法」。</w:t>
            </w:r>
          </w:p>
          <w:p w:rsidR="00B21A9A" w:rsidRPr="00B21A9A" w:rsidRDefault="00B21A9A" w:rsidP="00B21A9A">
            <w:pPr>
              <w:spacing w:line="360" w:lineRule="exact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(</w:t>
            </w:r>
            <w:r w:rsidRPr="00B21A9A">
              <w:rPr>
                <w:rFonts w:ascii="標楷體" w:eastAsia="標楷體" w:hAnsi="標楷體"/>
              </w:rPr>
              <w:t>3)</w:t>
            </w:r>
            <w:r w:rsidRPr="00B21A9A">
              <w:rPr>
                <w:rFonts w:ascii="標楷體" w:eastAsia="標楷體" w:hAnsi="標楷體" w:hint="eastAsia"/>
              </w:rPr>
              <w:t xml:space="preserve"> 生物經由研究並給予學名後，不但有了國際通用的名字，這名字還可以表達出生物的分類地位與親緣關係。</w:t>
            </w:r>
          </w:p>
          <w:p w:rsidR="00B21A9A" w:rsidRPr="00B21A9A" w:rsidRDefault="00B21A9A" w:rsidP="00B21A9A">
            <w:pPr>
              <w:spacing w:line="360" w:lineRule="exact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lastRenderedPageBreak/>
              <w:t>(4)從資料中察覺學名的制定在科學上的意義與重要性。</w:t>
            </w:r>
          </w:p>
          <w:p w:rsidR="00B21A9A" w:rsidRPr="00720EBA" w:rsidRDefault="00B21A9A" w:rsidP="00B21A9A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  <w:noProof/>
              </w:rPr>
            </w:pPr>
            <w:r w:rsidRPr="00720EBA">
              <w:rPr>
                <w:rFonts w:ascii="標楷體" w:eastAsia="標楷體" w:hAnsi="標楷體" w:hint="eastAsia"/>
                <w:color w:val="000000"/>
              </w:rPr>
              <w:t>完成習作。</w:t>
            </w:r>
          </w:p>
        </w:tc>
        <w:tc>
          <w:tcPr>
            <w:tcW w:w="2861" w:type="dxa"/>
            <w:gridSpan w:val="2"/>
          </w:tcPr>
          <w:p w:rsidR="007400BB" w:rsidRPr="007400BB" w:rsidRDefault="007400BB" w:rsidP="007400BB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lastRenderedPageBreak/>
              <w:t>1.觀察校園植物的外形特徵，進行二分法分類。</w:t>
            </w:r>
          </w:p>
          <w:p w:rsidR="007400BB" w:rsidRPr="007400BB" w:rsidRDefault="007400BB" w:rsidP="007400BB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2.選擇分類標準，利用二分法將常見的植物進行分類。</w:t>
            </w: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3.認識現今生物學家所用的分類系統(生物階層)及統一的命名方式(認識學名)。</w:t>
            </w: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400BB">
              <w:rPr>
                <w:rFonts w:ascii="標楷體" w:eastAsia="標楷體" w:hAnsi="標楷體" w:hint="eastAsia"/>
                <w:noProof/>
              </w:rPr>
              <w:t>了解二分法的原則</w:t>
            </w: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721DDF" w:rsidRDefault="007400BB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400BB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能利用二分法進行分類</w:t>
            </w: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lastRenderedPageBreak/>
              <w:t>辨識校園植物的外觀特徵</w:t>
            </w: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21A9A">
              <w:rPr>
                <w:rFonts w:ascii="標楷體" w:eastAsia="標楷體" w:hAnsi="標楷體" w:hint="eastAsia"/>
              </w:rPr>
              <w:t>能選擇分類標準，利用二分法進行分類</w:t>
            </w: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B21A9A">
            <w:pPr>
              <w:spacing w:line="400" w:lineRule="exact"/>
              <w:rPr>
                <w:rFonts w:ascii="標楷體" w:eastAsia="標楷體" w:hAnsi="標楷體"/>
              </w:rPr>
            </w:pPr>
            <w:r w:rsidRPr="00B21A9A">
              <w:rPr>
                <w:rFonts w:ascii="標楷體" w:eastAsia="標楷體" w:hAnsi="標楷體" w:hint="eastAsia"/>
              </w:rPr>
              <w:t>能選擇分類標準，利用二分法進行分類</w:t>
            </w:r>
          </w:p>
          <w:p w:rsidR="00B21A9A" w:rsidRPr="00B21A9A" w:rsidRDefault="00B21A9A" w:rsidP="00B21A9A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B21A9A">
              <w:rPr>
                <w:rFonts w:ascii="標楷體" w:eastAsia="標楷體" w:hAnsi="標楷體" w:hint="eastAsia"/>
              </w:rPr>
              <w:t>能查詢/認識植物分類定義</w:t>
            </w: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Default="00B21A9A" w:rsidP="007400BB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21A9A" w:rsidRPr="00721DDF" w:rsidRDefault="00B21A9A" w:rsidP="007400BB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</w:p>
        </w:tc>
      </w:tr>
      <w:tr w:rsidR="007400BB" w:rsidRPr="00721DDF" w:rsidTr="005175AE">
        <w:trPr>
          <w:trHeight w:val="605"/>
          <w:jc w:val="center"/>
        </w:trPr>
        <w:tc>
          <w:tcPr>
            <w:tcW w:w="1785" w:type="dxa"/>
            <w:gridSpan w:val="3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或</w:t>
            </w:r>
          </w:p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教學提醒</w:t>
            </w:r>
          </w:p>
        </w:tc>
        <w:tc>
          <w:tcPr>
            <w:tcW w:w="8490" w:type="dxa"/>
            <w:gridSpan w:val="7"/>
          </w:tcPr>
          <w:p w:rsidR="00FE7D1E" w:rsidRDefault="00FE7D1E" w:rsidP="007400B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試教成果</w:t>
            </w:r>
          </w:p>
          <w:p w:rsidR="00FE7D1E" w:rsidRPr="00720EBA" w:rsidRDefault="00FE7D1E" w:rsidP="00FE7D1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720EBA">
              <w:rPr>
                <w:rFonts w:eastAsia="標楷體" w:hAnsi="標楷體" w:hint="eastAsia"/>
                <w:noProof/>
              </w:rPr>
              <w:t>班級同學在基本的三級分類上皆能順利完成學習目標。</w:t>
            </w:r>
          </w:p>
          <w:p w:rsidR="00FE7D1E" w:rsidRPr="00720EBA" w:rsidRDefault="00FE7D1E" w:rsidP="00FE7D1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eastAsia="標楷體" w:hAnsi="標楷體"/>
                <w:bCs/>
                <w:noProof/>
              </w:rPr>
            </w:pPr>
            <w:r w:rsidRPr="00720EBA">
              <w:rPr>
                <w:rFonts w:eastAsia="標楷體" w:hAnsi="標楷體" w:hint="eastAsia"/>
                <w:bCs/>
                <w:noProof/>
              </w:rPr>
              <w:t>預期能推進到第四級分類，在課堂時間內高成就學生較能完成初步歸類。</w:t>
            </w:r>
          </w:p>
          <w:p w:rsidR="00FE7D1E" w:rsidRPr="00720EBA" w:rsidRDefault="00FE7D1E" w:rsidP="00FE7D1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720EBA">
              <w:rPr>
                <w:rFonts w:eastAsia="標楷體" w:hAnsi="標楷體" w:hint="eastAsia"/>
                <w:bCs/>
                <w:noProof/>
              </w:rPr>
              <w:t>在進行三級分類的延伸，針對分類標準出現較多的意見。</w:t>
            </w:r>
          </w:p>
          <w:p w:rsidR="00FE7D1E" w:rsidRPr="00720EBA" w:rsidRDefault="00FE7D1E" w:rsidP="00FE7D1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720EBA">
              <w:rPr>
                <w:rFonts w:eastAsia="標楷體" w:hAnsi="標楷體" w:hint="eastAsia"/>
                <w:bCs/>
                <w:noProof/>
              </w:rPr>
              <w:t>能依平板所蒐尋的資料進行分析，但歸納的結果未能呈現。</w:t>
            </w:r>
          </w:p>
          <w:p w:rsidR="00FE7D1E" w:rsidRDefault="00FE7D1E" w:rsidP="00FE7D1E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20EBA">
              <w:rPr>
                <w:rFonts w:eastAsia="標楷體" w:hAnsi="標楷體" w:hint="eastAsia"/>
                <w:bCs/>
                <w:noProof/>
              </w:rPr>
              <w:t>原先設定基礎組學生反而呈現較多的討論與意見交換。</w:t>
            </w:r>
          </w:p>
          <w:p w:rsidR="00B21A9A" w:rsidRDefault="00B21A9A" w:rsidP="007400BB">
            <w:pPr>
              <w:snapToGrid w:val="0"/>
            </w:pPr>
            <w:r w:rsidRPr="00721DDF">
              <w:rPr>
                <w:rFonts w:eastAsia="標楷體" w:hAnsi="標楷體" w:hint="eastAsia"/>
                <w:b/>
                <w:noProof/>
              </w:rPr>
              <w:t>教學提醒</w:t>
            </w:r>
            <w:r>
              <w:rPr>
                <w:rFonts w:eastAsia="標楷體" w:hAnsi="標楷體" w:hint="eastAsia"/>
                <w:b/>
                <w:noProof/>
              </w:rPr>
              <w:t>:</w:t>
            </w:r>
            <w:r w:rsidRPr="00B21A9A">
              <w:rPr>
                <w:rFonts w:hint="eastAsia"/>
              </w:rPr>
              <w:t xml:space="preserve"> </w:t>
            </w:r>
          </w:p>
          <w:p w:rsidR="00000000" w:rsidRPr="00FE7D1E" w:rsidRDefault="007210F3" w:rsidP="00FE7D1E">
            <w:pPr>
              <w:numPr>
                <w:ilvl w:val="0"/>
                <w:numId w:val="26"/>
              </w:numPr>
              <w:tabs>
                <w:tab w:val="clear" w:pos="720"/>
                <w:tab w:val="num" w:pos="352"/>
              </w:tabs>
              <w:snapToGrid w:val="0"/>
              <w:ind w:hanging="651"/>
              <w:rPr>
                <w:rFonts w:ascii="標楷體" w:eastAsia="標楷體" w:hAnsi="標楷體"/>
              </w:rPr>
            </w:pPr>
            <w:r w:rsidRPr="00FE7D1E">
              <w:rPr>
                <w:rFonts w:ascii="標楷體" w:eastAsia="標楷體" w:hAnsi="標楷體" w:hint="eastAsia"/>
              </w:rPr>
              <w:t>分組討論過程初期交流大部分是「同年級」討論，跨年級的討論頻率較低。</w:t>
            </w:r>
          </w:p>
          <w:p w:rsidR="00B21A9A" w:rsidRPr="00B21A9A" w:rsidRDefault="007210F3" w:rsidP="00FE7D1E">
            <w:pPr>
              <w:numPr>
                <w:ilvl w:val="0"/>
                <w:numId w:val="26"/>
              </w:numPr>
              <w:tabs>
                <w:tab w:val="clear" w:pos="720"/>
                <w:tab w:val="num" w:pos="352"/>
              </w:tabs>
              <w:snapToGrid w:val="0"/>
              <w:ind w:hanging="651"/>
              <w:rPr>
                <w:rFonts w:eastAsia="標楷體" w:hAnsi="標楷體" w:hint="eastAsia"/>
                <w:noProof/>
              </w:rPr>
            </w:pPr>
            <w:r w:rsidRPr="00FE7D1E">
              <w:rPr>
                <w:rFonts w:ascii="標楷體" w:eastAsia="標楷體" w:hAnsi="標楷體" w:hint="eastAsia"/>
              </w:rPr>
              <w:t>開放式的資料收集，學生在短時間內較難以進行綜合歸納。</w:t>
            </w:r>
          </w:p>
        </w:tc>
      </w:tr>
      <w:tr w:rsidR="007400BB" w:rsidRPr="00721DDF" w:rsidTr="005175AE">
        <w:trPr>
          <w:trHeight w:val="93"/>
          <w:jc w:val="center"/>
        </w:trPr>
        <w:tc>
          <w:tcPr>
            <w:tcW w:w="1785" w:type="dxa"/>
            <w:gridSpan w:val="3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490" w:type="dxa"/>
            <w:gridSpan w:val="7"/>
          </w:tcPr>
          <w:p w:rsidR="00FE7D1E" w:rsidRPr="00721DDF" w:rsidRDefault="00FE7D1E" w:rsidP="00FE7D1E">
            <w:pPr>
              <w:snapToGrid w:val="0"/>
              <w:rPr>
                <w:rFonts w:eastAsia="標楷體" w:hAnsi="標楷體"/>
                <w:noProof/>
              </w:rPr>
            </w:pPr>
            <w:r w:rsidRPr="00FE7D1E">
              <w:rPr>
                <w:rFonts w:eastAsia="標楷體" w:hAnsi="標楷體" w:hint="eastAsia"/>
                <w:noProof/>
              </w:rPr>
              <w:t>植物分科索引</w:t>
            </w:r>
            <w:r>
              <w:rPr>
                <w:rFonts w:eastAsia="標楷體" w:hAnsi="標楷體"/>
                <w:noProof/>
              </w:rPr>
              <w:br/>
            </w:r>
            <w:hyperlink r:id="rId9" w:history="1">
              <w:r w:rsidRPr="007E17A6">
                <w:rPr>
                  <w:rStyle w:val="af1"/>
                  <w:rFonts w:eastAsia="標楷體" w:hAnsi="標楷體"/>
                  <w:noProof/>
                </w:rPr>
                <w:t>http://kplant.biodiv.tw/123/%E6%A4%8D%E7%89%A9%E7%9B%AE%E9%8C%84-%E5%88%86%E7%A7%91%E7%B4%A2%E5%BC%95.htm</w:t>
              </w:r>
            </w:hyperlink>
          </w:p>
        </w:tc>
      </w:tr>
      <w:tr w:rsidR="007400BB" w:rsidRPr="00721DDF" w:rsidTr="005175AE">
        <w:trPr>
          <w:trHeight w:val="70"/>
          <w:jc w:val="center"/>
        </w:trPr>
        <w:tc>
          <w:tcPr>
            <w:tcW w:w="1785" w:type="dxa"/>
            <w:gridSpan w:val="3"/>
            <w:shd w:val="clear" w:color="auto" w:fill="E7E6E6" w:themeFill="background2"/>
            <w:vAlign w:val="center"/>
          </w:tcPr>
          <w:p w:rsidR="007400BB" w:rsidRPr="00721DDF" w:rsidRDefault="007400BB" w:rsidP="007400B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lastRenderedPageBreak/>
              <w:t>附錄</w:t>
            </w:r>
          </w:p>
        </w:tc>
        <w:tc>
          <w:tcPr>
            <w:tcW w:w="8490" w:type="dxa"/>
            <w:gridSpan w:val="7"/>
          </w:tcPr>
          <w:p w:rsidR="007400BB" w:rsidRPr="00721DDF" w:rsidRDefault="00FE7D1E" w:rsidP="00FE7D1E">
            <w:pPr>
              <w:snapToGrid w:val="0"/>
              <w:jc w:val="center"/>
              <w:rPr>
                <w:rFonts w:eastAsia="標楷體" w:hAnsi="標楷體"/>
                <w:noProof/>
                <w:u w:val="single"/>
              </w:rPr>
            </w:pPr>
            <w:r w:rsidRPr="00FE7D1E">
              <w:rPr>
                <w:rFonts w:eastAsia="標楷體" w:hAnsi="標楷體"/>
                <w:noProof/>
                <w:u w:val="single"/>
              </w:rPr>
              <w:drawing>
                <wp:inline distT="0" distB="0" distL="0" distR="0" wp14:anchorId="4B5228CB" wp14:editId="1A1DD519">
                  <wp:extent cx="5158739" cy="7166032"/>
                  <wp:effectExtent l="0" t="0" r="444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642" cy="719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</w:tbl>
    <w:p w:rsidR="00174745" w:rsidRPr="00721DDF" w:rsidRDefault="00174745" w:rsidP="00930E1A">
      <w:pPr>
        <w:pStyle w:val="Default"/>
        <w:rPr>
          <w:color w:val="auto"/>
        </w:rPr>
      </w:pPr>
    </w:p>
    <w:sectPr w:rsidR="00174745" w:rsidRPr="00721DDF" w:rsidSect="00B23BAD">
      <w:pgSz w:w="11906" w:h="16838"/>
      <w:pgMar w:top="1134" w:right="851" w:bottom="1134" w:left="85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F3" w:rsidRDefault="007210F3" w:rsidP="00DB566F">
      <w:r>
        <w:separator/>
      </w:r>
    </w:p>
  </w:endnote>
  <w:endnote w:type="continuationSeparator" w:id="0">
    <w:p w:rsidR="007210F3" w:rsidRDefault="007210F3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F3" w:rsidRDefault="007210F3" w:rsidP="00DB566F">
      <w:r>
        <w:separator/>
      </w:r>
    </w:p>
  </w:footnote>
  <w:footnote w:type="continuationSeparator" w:id="0">
    <w:p w:rsidR="007210F3" w:rsidRDefault="007210F3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482"/>
    <w:multiLevelType w:val="hybridMultilevel"/>
    <w:tmpl w:val="3EC21CAC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A6EFC"/>
    <w:multiLevelType w:val="hybridMultilevel"/>
    <w:tmpl w:val="3EC21CAC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418E3"/>
    <w:multiLevelType w:val="hybridMultilevel"/>
    <w:tmpl w:val="0316DAFE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A0C73"/>
    <w:multiLevelType w:val="hybridMultilevel"/>
    <w:tmpl w:val="3EC21CAC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EF479F"/>
    <w:multiLevelType w:val="hybridMultilevel"/>
    <w:tmpl w:val="C0B6B26C"/>
    <w:lvl w:ilvl="0" w:tplc="2A1E2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E73CE3"/>
    <w:multiLevelType w:val="hybridMultilevel"/>
    <w:tmpl w:val="1284BA06"/>
    <w:lvl w:ilvl="0" w:tplc="0409000F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42CDC"/>
    <w:multiLevelType w:val="hybridMultilevel"/>
    <w:tmpl w:val="3A4265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A2363A"/>
    <w:multiLevelType w:val="hybridMultilevel"/>
    <w:tmpl w:val="4CF6EE74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D11E7"/>
    <w:multiLevelType w:val="hybridMultilevel"/>
    <w:tmpl w:val="3EC21CAC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E9638D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5D7C26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EA779A"/>
    <w:multiLevelType w:val="hybridMultilevel"/>
    <w:tmpl w:val="1AEE6C66"/>
    <w:lvl w:ilvl="0" w:tplc="7B806B8A">
      <w:start w:val="1"/>
      <w:numFmt w:val="taiwaneseCountingThousand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5C202B"/>
    <w:multiLevelType w:val="hybridMultilevel"/>
    <w:tmpl w:val="269CB494"/>
    <w:lvl w:ilvl="0" w:tplc="194A7DD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3A2B49"/>
    <w:multiLevelType w:val="hybridMultilevel"/>
    <w:tmpl w:val="40E4EAF4"/>
    <w:lvl w:ilvl="0" w:tplc="914A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10878"/>
    <w:multiLevelType w:val="hybridMultilevel"/>
    <w:tmpl w:val="3BF46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FC7227"/>
    <w:multiLevelType w:val="hybridMultilevel"/>
    <w:tmpl w:val="1284BA06"/>
    <w:lvl w:ilvl="0" w:tplc="0409000F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5E01509"/>
    <w:multiLevelType w:val="hybridMultilevel"/>
    <w:tmpl w:val="045EDAD8"/>
    <w:lvl w:ilvl="0" w:tplc="464C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AA5CE7"/>
    <w:multiLevelType w:val="hybridMultilevel"/>
    <w:tmpl w:val="4CF6EE74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204B9E"/>
    <w:multiLevelType w:val="hybridMultilevel"/>
    <w:tmpl w:val="58008666"/>
    <w:lvl w:ilvl="0" w:tplc="82906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5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A3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7B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23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23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8E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C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20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245B6"/>
    <w:multiLevelType w:val="hybridMultilevel"/>
    <w:tmpl w:val="3EC21CAC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213CA7"/>
    <w:multiLevelType w:val="hybridMultilevel"/>
    <w:tmpl w:val="2FE00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831F55"/>
    <w:multiLevelType w:val="hybridMultilevel"/>
    <w:tmpl w:val="8BF6F514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A57185"/>
    <w:multiLevelType w:val="hybridMultilevel"/>
    <w:tmpl w:val="3EC21CAC"/>
    <w:lvl w:ilvl="0" w:tplc="62BA0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3"/>
  </w:num>
  <w:num w:numId="5">
    <w:abstractNumId w:val="12"/>
  </w:num>
  <w:num w:numId="6">
    <w:abstractNumId w:val="19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23"/>
  </w:num>
  <w:num w:numId="12">
    <w:abstractNumId w:val="22"/>
  </w:num>
  <w:num w:numId="13">
    <w:abstractNumId w:val="3"/>
  </w:num>
  <w:num w:numId="14">
    <w:abstractNumId w:val="6"/>
  </w:num>
  <w:num w:numId="15">
    <w:abstractNumId w:val="17"/>
  </w:num>
  <w:num w:numId="16">
    <w:abstractNumId w:val="11"/>
  </w:num>
  <w:num w:numId="17">
    <w:abstractNumId w:val="24"/>
  </w:num>
  <w:num w:numId="18">
    <w:abstractNumId w:val="9"/>
  </w:num>
  <w:num w:numId="19">
    <w:abstractNumId w:val="2"/>
  </w:num>
  <w:num w:numId="20">
    <w:abstractNumId w:val="8"/>
  </w:num>
  <w:num w:numId="21">
    <w:abstractNumId w:val="1"/>
  </w:num>
  <w:num w:numId="22">
    <w:abstractNumId w:val="25"/>
  </w:num>
  <w:num w:numId="23">
    <w:abstractNumId w:val="0"/>
  </w:num>
  <w:num w:numId="24">
    <w:abstractNumId w:val="7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16C38"/>
    <w:rsid w:val="000345C1"/>
    <w:rsid w:val="00063B45"/>
    <w:rsid w:val="0008044C"/>
    <w:rsid w:val="000B75F0"/>
    <w:rsid w:val="000D558A"/>
    <w:rsid w:val="00100003"/>
    <w:rsid w:val="00121681"/>
    <w:rsid w:val="0012264A"/>
    <w:rsid w:val="0013746F"/>
    <w:rsid w:val="00160DE9"/>
    <w:rsid w:val="0016641F"/>
    <w:rsid w:val="00174745"/>
    <w:rsid w:val="00176124"/>
    <w:rsid w:val="00185D41"/>
    <w:rsid w:val="00191BA8"/>
    <w:rsid w:val="0019653E"/>
    <w:rsid w:val="00204D77"/>
    <w:rsid w:val="0021535A"/>
    <w:rsid w:val="002242E9"/>
    <w:rsid w:val="0026737A"/>
    <w:rsid w:val="00274195"/>
    <w:rsid w:val="00275742"/>
    <w:rsid w:val="002C3DD2"/>
    <w:rsid w:val="002C6545"/>
    <w:rsid w:val="002F604A"/>
    <w:rsid w:val="00324F5B"/>
    <w:rsid w:val="00330840"/>
    <w:rsid w:val="003445BD"/>
    <w:rsid w:val="003570A1"/>
    <w:rsid w:val="0036548A"/>
    <w:rsid w:val="00371AD6"/>
    <w:rsid w:val="00390ADA"/>
    <w:rsid w:val="003E11BC"/>
    <w:rsid w:val="003F760A"/>
    <w:rsid w:val="004121F5"/>
    <w:rsid w:val="00436B9F"/>
    <w:rsid w:val="0046262C"/>
    <w:rsid w:val="004C564A"/>
    <w:rsid w:val="00517408"/>
    <w:rsid w:val="005175AE"/>
    <w:rsid w:val="005B1138"/>
    <w:rsid w:val="005F2C03"/>
    <w:rsid w:val="005F6F83"/>
    <w:rsid w:val="0061429D"/>
    <w:rsid w:val="00616061"/>
    <w:rsid w:val="00616B72"/>
    <w:rsid w:val="00694953"/>
    <w:rsid w:val="006C2139"/>
    <w:rsid w:val="006E2AEA"/>
    <w:rsid w:val="006E713C"/>
    <w:rsid w:val="007127C4"/>
    <w:rsid w:val="00720EBA"/>
    <w:rsid w:val="007210F3"/>
    <w:rsid w:val="00721DDF"/>
    <w:rsid w:val="00736F2D"/>
    <w:rsid w:val="007400BB"/>
    <w:rsid w:val="00752DCA"/>
    <w:rsid w:val="007F624E"/>
    <w:rsid w:val="008062B3"/>
    <w:rsid w:val="008128AD"/>
    <w:rsid w:val="00841F33"/>
    <w:rsid w:val="008F4B36"/>
    <w:rsid w:val="00930E1A"/>
    <w:rsid w:val="009414CF"/>
    <w:rsid w:val="00954E67"/>
    <w:rsid w:val="00977F9C"/>
    <w:rsid w:val="00995642"/>
    <w:rsid w:val="009B1227"/>
    <w:rsid w:val="009D1CE3"/>
    <w:rsid w:val="00A063C3"/>
    <w:rsid w:val="00A06C54"/>
    <w:rsid w:val="00A26E6F"/>
    <w:rsid w:val="00A557EA"/>
    <w:rsid w:val="00A609EB"/>
    <w:rsid w:val="00A60EB1"/>
    <w:rsid w:val="00AC715C"/>
    <w:rsid w:val="00AD298B"/>
    <w:rsid w:val="00AE5BB0"/>
    <w:rsid w:val="00AE6EAA"/>
    <w:rsid w:val="00AF6F1A"/>
    <w:rsid w:val="00AF7F47"/>
    <w:rsid w:val="00B21354"/>
    <w:rsid w:val="00B21A9A"/>
    <w:rsid w:val="00B23BAD"/>
    <w:rsid w:val="00B276D0"/>
    <w:rsid w:val="00B32ADA"/>
    <w:rsid w:val="00B94748"/>
    <w:rsid w:val="00BC40F6"/>
    <w:rsid w:val="00BD7FDE"/>
    <w:rsid w:val="00BF4DD3"/>
    <w:rsid w:val="00C07E54"/>
    <w:rsid w:val="00C276BA"/>
    <w:rsid w:val="00C30BB5"/>
    <w:rsid w:val="00C41095"/>
    <w:rsid w:val="00C509E3"/>
    <w:rsid w:val="00C6171E"/>
    <w:rsid w:val="00C63027"/>
    <w:rsid w:val="00C77F53"/>
    <w:rsid w:val="00C87834"/>
    <w:rsid w:val="00C939B0"/>
    <w:rsid w:val="00CB0C65"/>
    <w:rsid w:val="00CC43F8"/>
    <w:rsid w:val="00CE3376"/>
    <w:rsid w:val="00D125D1"/>
    <w:rsid w:val="00D44B6F"/>
    <w:rsid w:val="00D66CAB"/>
    <w:rsid w:val="00DB566F"/>
    <w:rsid w:val="00DD4631"/>
    <w:rsid w:val="00DE5D2D"/>
    <w:rsid w:val="00DE72C0"/>
    <w:rsid w:val="00DF23AD"/>
    <w:rsid w:val="00E4340D"/>
    <w:rsid w:val="00E45057"/>
    <w:rsid w:val="00E651AC"/>
    <w:rsid w:val="00E721E6"/>
    <w:rsid w:val="00E95120"/>
    <w:rsid w:val="00F2083F"/>
    <w:rsid w:val="00F26FE0"/>
    <w:rsid w:val="00F3141D"/>
    <w:rsid w:val="00F4033A"/>
    <w:rsid w:val="00F67860"/>
    <w:rsid w:val="00F874B8"/>
    <w:rsid w:val="00FB6183"/>
    <w:rsid w:val="00FC35C5"/>
    <w:rsid w:val="00FC64B7"/>
    <w:rsid w:val="00FE3238"/>
    <w:rsid w:val="00FE5C10"/>
    <w:rsid w:val="00FE7D1E"/>
    <w:rsid w:val="00FF399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CF4CA-8107-4542-83B2-C439ACBA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CE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E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plant.biodiv.tw/123/%E6%A4%8D%E7%89%A9%E7%9B%AE%E9%8C%84-%E5%88%86%E7%A7%91%E7%B4%A2%E5%BC%95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416</Words>
  <Characters>2375</Characters>
  <Application>Microsoft Office Word</Application>
  <DocSecurity>0</DocSecurity>
  <Lines>19</Lines>
  <Paragraphs>5</Paragraphs>
  <ScaleCrop>false</ScaleCrop>
  <Company>NAER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Windows 使用者</cp:lastModifiedBy>
  <cp:revision>5</cp:revision>
  <dcterms:created xsi:type="dcterms:W3CDTF">2020-10-24T13:44:00Z</dcterms:created>
  <dcterms:modified xsi:type="dcterms:W3CDTF">2020-10-24T14:40:00Z</dcterms:modified>
</cp:coreProperties>
</file>